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02" w:rsidRPr="00F11102" w:rsidRDefault="00F11102" w:rsidP="00F11102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F11102">
        <w:rPr>
          <w:rFonts w:ascii="Times New Roman" w:eastAsia="標楷體" w:hAnsi="Times New Roman"/>
          <w:b/>
          <w:sz w:val="40"/>
          <w:szCs w:val="40"/>
        </w:rPr>
        <w:t>20</w:t>
      </w:r>
      <w:r w:rsidRPr="00F11102">
        <w:rPr>
          <w:rFonts w:ascii="Times New Roman" w:eastAsia="標楷體" w:hAnsi="Times New Roman" w:hint="eastAsia"/>
          <w:b/>
          <w:sz w:val="40"/>
          <w:szCs w:val="40"/>
        </w:rPr>
        <w:t>20</w:t>
      </w:r>
      <w:r w:rsidRPr="00F11102">
        <w:rPr>
          <w:rFonts w:ascii="Times New Roman" w:eastAsia="標楷體" w:hAnsi="Times New Roman"/>
          <w:b/>
          <w:sz w:val="40"/>
          <w:szCs w:val="40"/>
        </w:rPr>
        <w:t>年新溫室技術交流研討會</w:t>
      </w:r>
      <w:r w:rsidRPr="00F11102">
        <w:rPr>
          <w:rFonts w:ascii="Times New Roman" w:eastAsia="標楷體" w:hAnsi="Times New Roman" w:hint="eastAsia"/>
          <w:b/>
          <w:sz w:val="40"/>
          <w:szCs w:val="40"/>
        </w:rPr>
        <w:t>(</w:t>
      </w:r>
      <w:r w:rsidRPr="00F11102">
        <w:rPr>
          <w:rFonts w:ascii="Times New Roman" w:eastAsia="標楷體" w:hAnsi="Times New Roman" w:hint="eastAsia"/>
          <w:b/>
          <w:sz w:val="40"/>
          <w:szCs w:val="40"/>
        </w:rPr>
        <w:t>第一</w:t>
      </w:r>
      <w:r w:rsidRPr="00F11102">
        <w:rPr>
          <w:rFonts w:ascii="Times New Roman" w:eastAsia="標楷體" w:hAnsi="Times New Roman"/>
          <w:b/>
          <w:sz w:val="40"/>
          <w:szCs w:val="40"/>
        </w:rPr>
        <w:t>場</w:t>
      </w:r>
      <w:r w:rsidRPr="00F11102">
        <w:rPr>
          <w:rFonts w:ascii="Times New Roman" w:eastAsia="標楷體" w:hAnsi="Times New Roman" w:hint="eastAsia"/>
          <w:b/>
          <w:sz w:val="40"/>
          <w:szCs w:val="40"/>
        </w:rPr>
        <w:t>)</w:t>
      </w:r>
      <w:r w:rsidRPr="00F11102">
        <w:rPr>
          <w:rFonts w:ascii="Times New Roman" w:eastAsia="標楷體" w:hAnsi="Times New Roman"/>
          <w:b/>
          <w:sz w:val="40"/>
          <w:szCs w:val="40"/>
        </w:rPr>
        <w:t>議程表</w:t>
      </w:r>
    </w:p>
    <w:p w:rsidR="00F11102" w:rsidRPr="00F11102" w:rsidRDefault="00F11102" w:rsidP="00F11102">
      <w:pPr>
        <w:spacing w:line="400" w:lineRule="exact"/>
        <w:ind w:leftChars="59" w:left="142" w:rightChars="-82" w:right="-197"/>
        <w:rPr>
          <w:rFonts w:ascii="Times New Roman" w:eastAsia="標楷體" w:hAnsi="Times New Roman"/>
          <w:sz w:val="28"/>
          <w:szCs w:val="28"/>
        </w:rPr>
      </w:pPr>
      <w:r w:rsidRPr="00F11102">
        <w:rPr>
          <w:rFonts w:ascii="Times New Roman" w:eastAsia="標楷體" w:hAnsi="Times New Roman"/>
          <w:sz w:val="28"/>
          <w:szCs w:val="28"/>
        </w:rPr>
        <w:t>1.</w:t>
      </w:r>
      <w:r w:rsidRPr="00F11102">
        <w:rPr>
          <w:rFonts w:ascii="Times New Roman" w:eastAsia="標楷體" w:hAnsi="Times New Roman"/>
          <w:sz w:val="28"/>
          <w:szCs w:val="28"/>
        </w:rPr>
        <w:t>時間：</w:t>
      </w:r>
      <w:r w:rsidRPr="00F11102">
        <w:rPr>
          <w:rFonts w:ascii="Times New Roman" w:eastAsia="標楷體" w:hAnsi="Times New Roman" w:hint="eastAsia"/>
          <w:sz w:val="28"/>
          <w:szCs w:val="28"/>
        </w:rPr>
        <w:t>109</w:t>
      </w:r>
      <w:r w:rsidRPr="00F11102">
        <w:rPr>
          <w:rFonts w:ascii="Times New Roman" w:eastAsia="標楷體" w:hAnsi="Times New Roman"/>
          <w:sz w:val="28"/>
          <w:szCs w:val="28"/>
        </w:rPr>
        <w:t>年</w:t>
      </w:r>
      <w:r w:rsidRPr="00F11102">
        <w:rPr>
          <w:rFonts w:ascii="Times New Roman" w:eastAsia="標楷體" w:hAnsi="Times New Roman" w:hint="eastAsia"/>
          <w:sz w:val="28"/>
          <w:szCs w:val="28"/>
        </w:rPr>
        <w:t>7</w:t>
      </w:r>
      <w:r w:rsidRPr="00F11102">
        <w:rPr>
          <w:rFonts w:ascii="Times New Roman" w:eastAsia="標楷體" w:hAnsi="Times New Roman" w:hint="eastAsia"/>
          <w:sz w:val="28"/>
          <w:szCs w:val="28"/>
        </w:rPr>
        <w:t>月</w:t>
      </w:r>
      <w:r w:rsidRPr="00F11102">
        <w:rPr>
          <w:rFonts w:ascii="Times New Roman" w:eastAsia="標楷體" w:hAnsi="Times New Roman" w:hint="eastAsia"/>
          <w:sz w:val="28"/>
          <w:szCs w:val="28"/>
        </w:rPr>
        <w:t xml:space="preserve"> 8 </w:t>
      </w:r>
      <w:r w:rsidRPr="00F11102">
        <w:rPr>
          <w:rFonts w:ascii="Times New Roman" w:eastAsia="標楷體" w:hAnsi="Times New Roman"/>
          <w:sz w:val="28"/>
          <w:szCs w:val="28"/>
        </w:rPr>
        <w:t>日（</w:t>
      </w:r>
      <w:r w:rsidRPr="00F11102">
        <w:rPr>
          <w:rFonts w:ascii="Times New Roman" w:eastAsia="標楷體" w:hAnsi="Times New Roman" w:hint="eastAsia"/>
          <w:sz w:val="28"/>
          <w:szCs w:val="28"/>
        </w:rPr>
        <w:t>三</w:t>
      </w:r>
      <w:r w:rsidRPr="00F11102">
        <w:rPr>
          <w:rFonts w:ascii="Times New Roman" w:eastAsia="標楷體" w:hAnsi="Times New Roman"/>
          <w:sz w:val="28"/>
          <w:szCs w:val="28"/>
        </w:rPr>
        <w:t>）上午</w:t>
      </w:r>
      <w:r w:rsidRPr="00F11102">
        <w:rPr>
          <w:rFonts w:ascii="Times New Roman" w:eastAsia="標楷體" w:hAnsi="Times New Roman" w:hint="eastAsia"/>
          <w:sz w:val="28"/>
          <w:szCs w:val="28"/>
        </w:rPr>
        <w:t>9</w:t>
      </w:r>
      <w:r w:rsidRPr="00F11102">
        <w:rPr>
          <w:rFonts w:ascii="Times New Roman" w:eastAsia="標楷體" w:hAnsi="Times New Roman" w:hint="eastAsia"/>
          <w:sz w:val="28"/>
          <w:szCs w:val="28"/>
        </w:rPr>
        <w:t>時</w:t>
      </w:r>
      <w:r w:rsidRPr="00F11102">
        <w:rPr>
          <w:rFonts w:ascii="Times New Roman" w:eastAsia="標楷體" w:hAnsi="Times New Roman" w:hint="eastAsia"/>
          <w:sz w:val="28"/>
          <w:szCs w:val="28"/>
        </w:rPr>
        <w:t>30</w:t>
      </w:r>
      <w:r w:rsidRPr="00F11102">
        <w:rPr>
          <w:rFonts w:ascii="Times New Roman" w:eastAsia="標楷體" w:hAnsi="Times New Roman" w:hint="eastAsia"/>
          <w:sz w:val="28"/>
          <w:szCs w:val="28"/>
        </w:rPr>
        <w:t>分</w:t>
      </w:r>
    </w:p>
    <w:p w:rsidR="00F11102" w:rsidRPr="00F11102" w:rsidRDefault="00F11102" w:rsidP="00F11102">
      <w:pPr>
        <w:spacing w:line="400" w:lineRule="exact"/>
        <w:ind w:leftChars="59" w:left="14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11102">
        <w:rPr>
          <w:rFonts w:ascii="Times New Roman" w:eastAsia="標楷體" w:hAnsi="Times New Roman"/>
          <w:sz w:val="28"/>
          <w:szCs w:val="28"/>
        </w:rPr>
        <w:t>2.</w:t>
      </w:r>
      <w:r w:rsidRPr="00F11102">
        <w:rPr>
          <w:rFonts w:ascii="Times New Roman" w:eastAsia="標楷體" w:hAnsi="Times New Roman"/>
          <w:sz w:val="28"/>
          <w:szCs w:val="28"/>
        </w:rPr>
        <w:t>地點：</w:t>
      </w:r>
      <w:r w:rsidRPr="00F111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臺南</w:t>
      </w:r>
      <w:r w:rsidRPr="00F11102">
        <w:rPr>
          <w:rFonts w:ascii="Times New Roman" w:eastAsia="標楷體" w:hAnsi="Times New Roman"/>
          <w:color w:val="000000" w:themeColor="text1"/>
          <w:sz w:val="28"/>
          <w:szCs w:val="28"/>
        </w:rPr>
        <w:t>區農業改良場</w:t>
      </w:r>
      <w:r w:rsidRPr="00F1110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111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臺南市新化區牧場</w:t>
      </w:r>
      <w:r w:rsidRPr="00F111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70</w:t>
      </w:r>
      <w:r w:rsidRPr="00F111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號</w:t>
      </w:r>
    </w:p>
    <w:p w:rsidR="00F11102" w:rsidRPr="00F11102" w:rsidRDefault="00F11102" w:rsidP="00F11102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F1110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研討會主題</w:t>
      </w:r>
      <w:r w:rsidRPr="00F1110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 xml:space="preserve"> : </w:t>
      </w:r>
      <w:r w:rsidRPr="00F1110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溫室栽培管理與溫室安全構造手冊</w:t>
      </w:r>
    </w:p>
    <w:tbl>
      <w:tblPr>
        <w:tblW w:w="9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2"/>
        <w:gridCol w:w="4173"/>
        <w:gridCol w:w="2511"/>
        <w:gridCol w:w="1808"/>
      </w:tblGrid>
      <w:tr w:rsidR="00F11102" w:rsidRPr="00F11102" w:rsidTr="00F11102">
        <w:trPr>
          <w:trHeight w:val="403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時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F11102">
              <w:rPr>
                <w:rFonts w:ascii="Times New Roman" w:eastAsia="標楷體" w:hAnsi="Times New Roman"/>
                <w:szCs w:val="24"/>
              </w:rPr>
              <w:t>間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主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/>
                <w:szCs w:val="24"/>
              </w:rPr>
              <w:t>題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/>
                <w:szCs w:val="24"/>
              </w:rPr>
              <w:t>內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/>
                <w:szCs w:val="24"/>
              </w:rPr>
              <w:t>容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主講人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主持人</w:t>
            </w:r>
          </w:p>
        </w:tc>
      </w:tr>
      <w:tr w:rsidR="00F11102" w:rsidRPr="00F11102" w:rsidTr="00F11102">
        <w:trPr>
          <w:trHeight w:hRule="exact" w:val="388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102" w:rsidRPr="00F11102" w:rsidRDefault="00F11102" w:rsidP="00F11102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F11102">
              <w:rPr>
                <w:rFonts w:ascii="Times New Roman" w:eastAsia="標楷體" w:hAnsi="Times New Roman"/>
                <w:szCs w:val="24"/>
              </w:rPr>
              <w:t>0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-10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1110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報到與領取資料</w:t>
            </w:r>
          </w:p>
        </w:tc>
      </w:tr>
      <w:tr w:rsidR="00F11102" w:rsidRPr="00F11102" w:rsidTr="00F11102">
        <w:trPr>
          <w:trHeight w:hRule="exact" w:val="602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F11102">
              <w:rPr>
                <w:rFonts w:ascii="Times New Roman" w:eastAsia="標楷體" w:hAnsi="Times New Roman"/>
                <w:szCs w:val="24"/>
              </w:rPr>
              <w:t>-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1110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color w:val="000000"/>
                <w:szCs w:val="24"/>
              </w:rPr>
              <w:t>理事長及貴賓致詞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ind w:left="-1" w:firstLine="1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臺南區農業改良場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F11102" w:rsidRPr="00F11102" w:rsidRDefault="00F11102" w:rsidP="00F11102">
            <w:pPr>
              <w:spacing w:line="300" w:lineRule="exact"/>
              <w:ind w:left="-1" w:firstLine="1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鄭榮瑞場長</w:t>
            </w:r>
          </w:p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F11102">
              <w:rPr>
                <w:rFonts w:ascii="Times New Roman" w:eastAsia="標楷體" w:hAnsi="Times New Roman"/>
                <w:sz w:val="22"/>
              </w:rPr>
              <w:t>台灣農業設施協會</w:t>
            </w:r>
            <w:r w:rsidRPr="00F1110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11102">
              <w:rPr>
                <w:rFonts w:ascii="Times New Roman" w:eastAsia="標楷體" w:hAnsi="Times New Roman"/>
                <w:sz w:val="22"/>
              </w:rPr>
              <w:t>黃裕益理事長</w:t>
            </w:r>
          </w:p>
        </w:tc>
      </w:tr>
      <w:tr w:rsidR="00F11102" w:rsidRPr="00F11102" w:rsidTr="00F11102">
        <w:trPr>
          <w:trHeight w:hRule="exact" w:val="650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F11102">
              <w:rPr>
                <w:rFonts w:ascii="Times New Roman" w:eastAsia="標楷體" w:hAnsi="Times New Roman"/>
                <w:szCs w:val="24"/>
              </w:rPr>
              <w:t>-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color w:val="000000"/>
                <w:szCs w:val="24"/>
              </w:rPr>
              <w:t>多功能性的隔熱</w:t>
            </w:r>
            <w:r w:rsidRPr="00F11102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F11102">
              <w:rPr>
                <w:rFonts w:ascii="Times New Roman" w:eastAsia="標楷體" w:hAnsi="Times New Roman" w:hint="eastAsia"/>
                <w:color w:val="000000"/>
                <w:szCs w:val="24"/>
              </w:rPr>
              <w:t>光濾材料在農業上的應用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清豐企業股份有限公司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沈飛龍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副總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林正亮</w:t>
            </w:r>
          </w:p>
          <w:p w:rsidR="00F11102" w:rsidRPr="00F11102" w:rsidRDefault="00F11102" w:rsidP="00F11102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嘉義大學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教授</w:t>
            </w:r>
          </w:p>
        </w:tc>
      </w:tr>
      <w:tr w:rsidR="00F11102" w:rsidRPr="00F11102" w:rsidTr="00F11102">
        <w:trPr>
          <w:trHeight w:hRule="exact" w:val="618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40</w:t>
            </w:r>
            <w:r w:rsidRPr="00F11102">
              <w:rPr>
                <w:rFonts w:ascii="Times New Roman" w:eastAsia="標楷體" w:hAnsi="Times New Roman"/>
                <w:szCs w:val="24"/>
              </w:rPr>
              <w:t>-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color w:val="000000"/>
                <w:szCs w:val="24"/>
              </w:rPr>
              <w:t>國內設施技術研究現況與推動發展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農業試驗所</w:t>
            </w:r>
            <w:r w:rsidRPr="00F11102">
              <w:rPr>
                <w:rFonts w:ascii="標楷體" w:eastAsia="標楷體" w:hAnsi="標楷體" w:hint="eastAsia"/>
                <w:szCs w:val="24"/>
              </w:rPr>
              <w:tab/>
              <w:t>楊智凱  組長</w:t>
            </w:r>
          </w:p>
        </w:tc>
        <w:tc>
          <w:tcPr>
            <w:tcW w:w="1808" w:type="dxa"/>
            <w:vMerge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595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F11102">
              <w:rPr>
                <w:rFonts w:ascii="Times New Roman" w:eastAsia="標楷體" w:hAnsi="Times New Roman"/>
                <w:szCs w:val="24"/>
              </w:rPr>
              <w:t>-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11102">
              <w:rPr>
                <w:rFonts w:ascii="標楷體" w:eastAsia="標楷體" w:hAnsi="標楷體" w:hint="eastAsia"/>
                <w:color w:val="000000"/>
                <w:szCs w:val="24"/>
              </w:rPr>
              <w:t>設施番茄嫁接苗於不同嫁接方法及栽培模式之比較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臺南區農業改良場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朱詠筑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助理研究員</w:t>
            </w: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641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開發應用於農業生產之生物環境監測系統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臺南區農業改良場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李健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助理研究員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617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設施蔬菜介質栽培系統研發應用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臺中區農業改良場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標楷體" w:eastAsia="標楷體" w:hAnsi="標楷體" w:hint="eastAsia"/>
                <w:szCs w:val="24"/>
              </w:rPr>
              <w:t>戴振洋 副研究員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val="412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45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設施水耕果菜栽培限制因子與克服實務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臺中區農業改良場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標楷體" w:eastAsia="標楷體" w:hAnsi="標楷體" w:hint="eastAsia"/>
                <w:szCs w:val="24"/>
              </w:rPr>
              <w:t>陳葦玲 副研究員</w:t>
            </w:r>
          </w:p>
        </w:tc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433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99"/>
            <w:vAlign w:val="center"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12: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F11102">
              <w:rPr>
                <w:rFonts w:ascii="Times New Roman" w:eastAsia="標楷體" w:hAnsi="Times New Roman"/>
                <w:szCs w:val="24"/>
              </w:rPr>
              <w:t>0-13: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F1110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kern w:val="0"/>
                <w:szCs w:val="24"/>
              </w:rPr>
              <w:t>中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/>
                <w:kern w:val="0"/>
                <w:szCs w:val="24"/>
              </w:rPr>
              <w:t>午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>休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>息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>時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>間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>台灣農業設施協會第二屆第二次會員大會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  <w:tr w:rsidR="00F11102" w:rsidRPr="00F11102" w:rsidTr="00F11102">
        <w:trPr>
          <w:trHeight w:val="559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溫室安全構造手冊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第一章</w:t>
            </w:r>
            <w:r w:rsidRPr="00F11102">
              <w:rPr>
                <w:rFonts w:ascii="標楷體" w:eastAsia="標楷體" w:hAnsi="標楷體"/>
                <w:szCs w:val="24"/>
              </w:rPr>
              <w:t xml:space="preserve"> </w:t>
            </w:r>
            <w:r w:rsidRPr="00F11102">
              <w:rPr>
                <w:rFonts w:ascii="標楷體" w:eastAsia="標楷體" w:hAnsi="標楷體" w:hint="eastAsia"/>
                <w:szCs w:val="24"/>
              </w:rPr>
              <w:t>適用範圍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 xml:space="preserve">國立中興大學 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黃裕益 教授</w:t>
            </w: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鄭榮瑞</w:t>
            </w:r>
          </w:p>
          <w:p w:rsidR="00F11102" w:rsidRPr="00F11102" w:rsidRDefault="00F11102" w:rsidP="00F11102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臺南區農業改良場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場長</w:t>
            </w:r>
          </w:p>
        </w:tc>
      </w:tr>
      <w:tr w:rsidR="00F11102" w:rsidRPr="00F11102" w:rsidTr="00F11102">
        <w:trPr>
          <w:trHeight w:hRule="exact" w:val="642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40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溫室安全構造手冊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第二章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材料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金屬工業研究發展中心</w:t>
            </w:r>
            <w:r w:rsidRPr="00F11102">
              <w:rPr>
                <w:rFonts w:ascii="標楷體" w:eastAsia="標楷體" w:hAnsi="標楷體" w:hint="eastAsia"/>
                <w:szCs w:val="24"/>
              </w:rPr>
              <w:tab/>
              <w:t>黃金川 博士</w:t>
            </w: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717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溫室安全構造手冊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第三章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構造設計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臺中市結構工程技師公會 葉瑞堯結構技師</w:t>
            </w: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569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50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溫室安全構造手冊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第四章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加工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金屬工業研究發展中心</w:t>
            </w:r>
            <w:r w:rsidRPr="00F11102">
              <w:rPr>
                <w:rFonts w:ascii="標楷體" w:eastAsia="標楷體" w:hAnsi="標楷體" w:hint="eastAsia"/>
                <w:szCs w:val="24"/>
              </w:rPr>
              <w:tab/>
              <w:t>黃金川 博士</w:t>
            </w: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358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50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6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茶敘時間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/ </w:t>
            </w:r>
            <w:r w:rsidRPr="00F11102">
              <w:rPr>
                <w:rFonts w:ascii="Times New Roman" w:hAnsi="Times New Roman"/>
                <w:szCs w:val="24"/>
              </w:rPr>
              <w:t>Tea Time</w:t>
            </w: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580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溫室安全構造手冊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第五章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施工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農業試驗所</w:t>
            </w:r>
            <w:r w:rsidRPr="00F11102">
              <w:rPr>
                <w:rFonts w:ascii="標楷體" w:eastAsia="標楷體" w:hAnsi="標楷體" w:hint="eastAsia"/>
                <w:szCs w:val="24"/>
              </w:rPr>
              <w:tab/>
            </w:r>
          </w:p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黃國祥 助理研究員</w:t>
            </w:r>
          </w:p>
        </w:tc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731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F11102">
              <w:rPr>
                <w:rFonts w:ascii="Times New Roman" w:eastAsia="標楷體" w:hAnsi="Times New Roman"/>
                <w:szCs w:val="24"/>
              </w:rPr>
              <w:t>-1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溫室安全構造手冊</w:t>
            </w:r>
          </w:p>
          <w:p w:rsidR="00F11102" w:rsidRPr="00F11102" w:rsidRDefault="00F11102" w:rsidP="00F1110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color w:val="000000"/>
                <w:szCs w:val="24"/>
              </w:rPr>
              <w:t>第六章</w:t>
            </w:r>
            <w:r w:rsidRPr="00F1110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color w:val="000000"/>
                <w:szCs w:val="24"/>
              </w:rPr>
              <w:t>維修與保養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台南區農業改良場 鍾瑞永 課長</w:t>
            </w:r>
          </w:p>
        </w:tc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1102" w:rsidRPr="00F11102" w:rsidTr="00F11102">
        <w:trPr>
          <w:trHeight w:hRule="exact" w:val="968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40</w:t>
            </w:r>
            <w:r w:rsidRPr="00F11102">
              <w:rPr>
                <w:rFonts w:ascii="Times New Roman" w:eastAsia="標楷體" w:hAnsi="Times New Roman"/>
                <w:szCs w:val="24"/>
              </w:rPr>
              <w:t>-16: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1110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color w:val="000000"/>
                <w:szCs w:val="24"/>
              </w:rPr>
              <w:t>問題提問及說明時間</w:t>
            </w:r>
          </w:p>
        </w:tc>
        <w:tc>
          <w:tcPr>
            <w:tcW w:w="4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農糧署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作物生產組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徐煇妃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組長、</w:t>
            </w:r>
            <w:r w:rsidRPr="00F11102">
              <w:rPr>
                <w:rFonts w:ascii="Times New Roman" w:eastAsia="標楷體" w:hAnsi="Times New Roman"/>
                <w:szCs w:val="24"/>
              </w:rPr>
              <w:t>傅立忠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/>
                <w:szCs w:val="24"/>
              </w:rPr>
              <w:t>科長，台灣農業設施協會</w:t>
            </w:r>
            <w:r w:rsidRPr="00F1110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/>
                <w:szCs w:val="24"/>
              </w:rPr>
              <w:t>黃裕益理事長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，臺南區農業改良場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鄭榮瑞場長</w:t>
            </w:r>
          </w:p>
        </w:tc>
      </w:tr>
      <w:tr w:rsidR="00F11102" w:rsidRPr="00F11102" w:rsidTr="00F11102">
        <w:trPr>
          <w:trHeight w:hRule="exact" w:val="430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szCs w:val="24"/>
              </w:rPr>
              <w:t>16:20-17:20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02" w:rsidRPr="00F11102" w:rsidRDefault="00F11102" w:rsidP="00F11102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1102">
              <w:rPr>
                <w:rFonts w:ascii="Times New Roman" w:eastAsia="標楷體" w:hAnsi="Times New Roman" w:hint="eastAsia"/>
                <w:color w:val="000000"/>
                <w:szCs w:val="24"/>
              </w:rPr>
              <w:t>都會休閒農業參觀</w:t>
            </w:r>
            <w:r w:rsidRPr="00F11102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Pr="00F11102">
              <w:rPr>
                <w:rFonts w:ascii="Times New Roman" w:eastAsia="標楷體" w:hAnsi="Times New Roman" w:hint="eastAsia"/>
                <w:color w:val="000000"/>
                <w:szCs w:val="24"/>
              </w:rPr>
              <w:t>魚菜共生</w:t>
            </w:r>
          </w:p>
        </w:tc>
        <w:tc>
          <w:tcPr>
            <w:tcW w:w="4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102" w:rsidRPr="00F11102" w:rsidRDefault="00F11102" w:rsidP="00F111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標楷體" w:eastAsia="標楷體" w:hAnsi="標楷體" w:hint="eastAsia"/>
                <w:szCs w:val="24"/>
              </w:rPr>
              <w:t>台南區農業改良場 王志瑋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助理研究員</w:t>
            </w:r>
          </w:p>
        </w:tc>
      </w:tr>
      <w:tr w:rsidR="00F11102" w:rsidRPr="00F11102" w:rsidTr="00F11102">
        <w:trPr>
          <w:trHeight w:hRule="exact" w:val="408"/>
          <w:jc w:val="center"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F11102" w:rsidRPr="00F11102" w:rsidRDefault="00F11102" w:rsidP="00F111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szCs w:val="24"/>
              </w:rPr>
              <w:t>1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F11102">
              <w:rPr>
                <w:rFonts w:ascii="Times New Roman" w:eastAsia="標楷體" w:hAnsi="Times New Roman"/>
                <w:szCs w:val="24"/>
              </w:rPr>
              <w:t>: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11102">
              <w:rPr>
                <w:rFonts w:ascii="Times New Roman" w:eastAsia="標楷體" w:hAnsi="Times New Roman"/>
                <w:szCs w:val="24"/>
              </w:rPr>
              <w:t>0</w:t>
            </w:r>
            <w:r w:rsidRPr="00F11102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11102" w:rsidRPr="00F11102" w:rsidRDefault="00F11102" w:rsidP="00F11102">
            <w:pPr>
              <w:spacing w:line="300" w:lineRule="exact"/>
              <w:ind w:left="-1" w:firstLine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102">
              <w:rPr>
                <w:rFonts w:ascii="Times New Roman" w:eastAsia="標楷體" w:hAnsi="Times New Roman"/>
                <w:kern w:val="0"/>
                <w:szCs w:val="24"/>
              </w:rPr>
              <w:t>散</w:t>
            </w:r>
            <w:r w:rsidRPr="00F11102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F11102"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(</w:t>
            </w:r>
            <w:r w:rsidRPr="00F11102">
              <w:rPr>
                <w:rFonts w:ascii="Times New Roman" w:eastAsia="標楷體" w:hAnsi="Times New Roman" w:hint="eastAsia"/>
                <w:kern w:val="0"/>
                <w:szCs w:val="24"/>
              </w:rPr>
              <w:t>台灣農業設施協會會員大會餐會暨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鄭場長榮瑞退休餐會</w:t>
            </w:r>
            <w:r w:rsidRPr="00F11102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F11102" w:rsidRPr="00F11102" w:rsidRDefault="00F11102" w:rsidP="00F11102">
      <w:pPr>
        <w:ind w:leftChars="-295" w:left="-708" w:firstLine="1188"/>
        <w:rPr>
          <w:rFonts w:ascii="Times New Roman" w:eastAsia="標楷體" w:hAnsi="Times New Roman"/>
          <w:szCs w:val="24"/>
        </w:rPr>
      </w:pPr>
      <w:r w:rsidRPr="00F11102">
        <w:rPr>
          <w:rFonts w:ascii="新細明體" w:hAnsi="新細明體" w:hint="eastAsia"/>
          <w:szCs w:val="24"/>
        </w:rPr>
        <w:t>☆</w:t>
      </w:r>
      <w:r w:rsidRPr="00F11102">
        <w:rPr>
          <w:rFonts w:ascii="Times New Roman" w:eastAsia="標楷體" w:hAnsi="Times New Roman"/>
          <w:szCs w:val="24"/>
        </w:rPr>
        <w:t>主題內容每場報告時間</w:t>
      </w:r>
      <w:r w:rsidRPr="00F11102">
        <w:rPr>
          <w:rFonts w:ascii="Times New Roman" w:eastAsia="標楷體" w:hAnsi="Times New Roman" w:hint="eastAsia"/>
          <w:szCs w:val="24"/>
        </w:rPr>
        <w:t>含</w:t>
      </w:r>
      <w:r w:rsidRPr="00F11102">
        <w:rPr>
          <w:rFonts w:ascii="Times New Roman" w:eastAsia="標楷體" w:hAnsi="Times New Roman"/>
          <w:szCs w:val="24"/>
        </w:rPr>
        <w:t>問題討論</w:t>
      </w:r>
      <w:r w:rsidRPr="00F11102">
        <w:rPr>
          <w:rFonts w:ascii="Times New Roman" w:eastAsia="標楷體" w:hAnsi="Times New Roman" w:hint="eastAsia"/>
          <w:szCs w:val="24"/>
        </w:rPr>
        <w:t>3</w:t>
      </w:r>
      <w:r w:rsidRPr="00F11102">
        <w:rPr>
          <w:rFonts w:ascii="Times New Roman" w:eastAsia="標楷體" w:hAnsi="Times New Roman" w:hint="eastAsia"/>
          <w:szCs w:val="24"/>
        </w:rPr>
        <w:t>分鐘。</w:t>
      </w:r>
    </w:p>
    <w:p w:rsidR="00F11102" w:rsidRPr="00F11102" w:rsidRDefault="00F11102" w:rsidP="00F11102">
      <w:pPr>
        <w:spacing w:line="360" w:lineRule="exact"/>
        <w:ind w:leftChars="-177" w:left="-425" w:firstLine="905"/>
        <w:rPr>
          <w:rFonts w:ascii="標楷體" w:eastAsia="標楷體" w:hAnsi="標楷體"/>
          <w:sz w:val="26"/>
          <w:szCs w:val="26"/>
        </w:rPr>
      </w:pPr>
      <w:r w:rsidRPr="00F11102">
        <w:rPr>
          <w:rFonts w:ascii="標楷體" w:eastAsia="標楷體" w:hAnsi="標楷體" w:hint="eastAsia"/>
          <w:sz w:val="26"/>
          <w:szCs w:val="26"/>
        </w:rPr>
        <w:t>指導單位：行政院農業委員會農糧署</w:t>
      </w:r>
    </w:p>
    <w:p w:rsidR="00F11102" w:rsidRPr="00F11102" w:rsidRDefault="00F11102" w:rsidP="00F11102">
      <w:pPr>
        <w:spacing w:line="360" w:lineRule="exact"/>
        <w:ind w:leftChars="-177" w:left="-425" w:firstLine="905"/>
        <w:rPr>
          <w:rFonts w:ascii="標楷體" w:eastAsia="標楷體" w:hAnsi="標楷體"/>
          <w:sz w:val="26"/>
          <w:szCs w:val="26"/>
        </w:rPr>
      </w:pPr>
      <w:r w:rsidRPr="00F11102">
        <w:rPr>
          <w:rFonts w:ascii="標楷體" w:eastAsia="標楷體" w:hAnsi="標楷體" w:hint="eastAsia"/>
          <w:sz w:val="26"/>
          <w:szCs w:val="26"/>
        </w:rPr>
        <w:t>承辦單位：台灣農業設施協會</w:t>
      </w:r>
    </w:p>
    <w:p w:rsidR="00F11102" w:rsidRPr="00F11102" w:rsidRDefault="00F11102" w:rsidP="00F11102">
      <w:pPr>
        <w:spacing w:line="360" w:lineRule="exact"/>
        <w:ind w:leftChars="-177" w:left="-425" w:firstLine="905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F11102">
        <w:rPr>
          <w:rFonts w:ascii="標楷體" w:eastAsia="標楷體" w:hAnsi="標楷體" w:hint="eastAsia"/>
          <w:sz w:val="26"/>
          <w:szCs w:val="26"/>
        </w:rPr>
        <w:t>主辦單位：</w:t>
      </w:r>
      <w:r w:rsidRPr="00F11102">
        <w:rPr>
          <w:rFonts w:ascii="Times New Roman" w:eastAsia="標楷體" w:hAnsi="Times New Roman" w:hint="eastAsia"/>
          <w:szCs w:val="24"/>
        </w:rPr>
        <w:t>臺南</w:t>
      </w:r>
      <w:r w:rsidRPr="00F11102">
        <w:rPr>
          <w:rFonts w:ascii="Times New Roman" w:eastAsia="標楷體" w:hAnsi="Times New Roman"/>
          <w:color w:val="000000" w:themeColor="text1"/>
          <w:sz w:val="26"/>
          <w:szCs w:val="26"/>
        </w:rPr>
        <w:t>區農業改良場</w:t>
      </w:r>
    </w:p>
    <w:p w:rsidR="00991417" w:rsidRPr="00921360" w:rsidRDefault="00DE49BD" w:rsidP="00991417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380365</wp:posOffset>
            </wp:positionV>
            <wp:extent cx="962025" cy="962025"/>
            <wp:effectExtent l="0" t="0" r="9525" b="9525"/>
            <wp:wrapNone/>
            <wp:docPr id="1" name="圖片 1" descr="C:\Users\WIN7\Downloads\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ownloads\下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709" w:rsidRPr="00C22709">
        <w:rPr>
          <w:rFonts w:ascii="Times New Roman" w:eastAsia="標楷體" w:hAnsi="Times New Roman" w:hint="eastAsia"/>
          <w:b/>
          <w:sz w:val="40"/>
          <w:szCs w:val="40"/>
        </w:rPr>
        <w:t>2020</w:t>
      </w:r>
      <w:r w:rsidR="00C22709" w:rsidRPr="00C22709">
        <w:rPr>
          <w:rFonts w:ascii="Times New Roman" w:eastAsia="標楷體" w:hAnsi="Times New Roman" w:hint="eastAsia"/>
          <w:b/>
          <w:sz w:val="40"/>
          <w:szCs w:val="40"/>
        </w:rPr>
        <w:t>年新溫室技術交流研討會</w:t>
      </w:r>
      <w:r w:rsidR="00C22709" w:rsidRPr="00C22709">
        <w:rPr>
          <w:rFonts w:ascii="Times New Roman" w:eastAsia="標楷體" w:hAnsi="Times New Roman" w:hint="eastAsia"/>
          <w:b/>
          <w:sz w:val="40"/>
          <w:szCs w:val="40"/>
        </w:rPr>
        <w:t>(</w:t>
      </w:r>
      <w:r w:rsidR="00C22709" w:rsidRPr="00C22709">
        <w:rPr>
          <w:rFonts w:ascii="Times New Roman" w:eastAsia="標楷體" w:hAnsi="Times New Roman" w:hint="eastAsia"/>
          <w:b/>
          <w:sz w:val="40"/>
          <w:szCs w:val="40"/>
        </w:rPr>
        <w:t>第一場</w:t>
      </w:r>
      <w:r w:rsidR="00C22709" w:rsidRPr="00C22709">
        <w:rPr>
          <w:rFonts w:ascii="Times New Roman" w:eastAsia="標楷體" w:hAnsi="Times New Roman" w:hint="eastAsia"/>
          <w:b/>
          <w:sz w:val="40"/>
          <w:szCs w:val="40"/>
        </w:rPr>
        <w:t>)</w:t>
      </w:r>
      <w:r w:rsidR="00B0552A" w:rsidRPr="00B0552A">
        <w:rPr>
          <w:rFonts w:hint="eastAsia"/>
        </w:rPr>
        <w:t xml:space="preserve"> </w:t>
      </w:r>
      <w:r w:rsidR="00B0552A" w:rsidRPr="00B0552A">
        <w:rPr>
          <w:rFonts w:ascii="Times New Roman" w:eastAsia="標楷體" w:hAnsi="Times New Roman" w:hint="eastAsia"/>
          <w:b/>
          <w:sz w:val="40"/>
          <w:szCs w:val="40"/>
        </w:rPr>
        <w:t>報名表</w:t>
      </w:r>
    </w:p>
    <w:p w:rsidR="00991417" w:rsidRPr="00921360" w:rsidRDefault="00991417" w:rsidP="00480CEC">
      <w:pPr>
        <w:spacing w:line="400" w:lineRule="exact"/>
        <w:ind w:leftChars="-118" w:left="-283" w:rightChars="-159" w:right="-382"/>
        <w:rPr>
          <w:rFonts w:ascii="Times New Roman" w:eastAsia="標楷體" w:hAnsi="Times New Roman"/>
          <w:sz w:val="28"/>
          <w:szCs w:val="28"/>
        </w:rPr>
      </w:pPr>
      <w:r w:rsidRPr="00921360">
        <w:rPr>
          <w:rFonts w:ascii="Times New Roman" w:eastAsia="標楷體" w:hAnsi="Times New Roman"/>
          <w:sz w:val="28"/>
          <w:szCs w:val="28"/>
        </w:rPr>
        <w:t>1.</w:t>
      </w:r>
      <w:r w:rsidRPr="00921360">
        <w:rPr>
          <w:rFonts w:ascii="Times New Roman" w:eastAsia="標楷體" w:hAnsi="Times New Roman"/>
          <w:sz w:val="28"/>
          <w:szCs w:val="28"/>
        </w:rPr>
        <w:t>時間：</w:t>
      </w:r>
      <w:r w:rsidR="00C22709">
        <w:rPr>
          <w:rFonts w:ascii="Times New Roman" w:eastAsia="標楷體" w:hAnsi="Times New Roman" w:hint="eastAsia"/>
          <w:sz w:val="28"/>
          <w:szCs w:val="28"/>
        </w:rPr>
        <w:t>109</w:t>
      </w:r>
      <w:r w:rsidR="00646C1D" w:rsidRPr="00921360">
        <w:rPr>
          <w:rFonts w:ascii="Times New Roman" w:eastAsia="標楷體" w:hAnsi="Times New Roman"/>
          <w:sz w:val="28"/>
          <w:szCs w:val="28"/>
        </w:rPr>
        <w:t>年</w:t>
      </w:r>
      <w:r w:rsidR="00C22709">
        <w:rPr>
          <w:rFonts w:ascii="Times New Roman" w:eastAsia="標楷體" w:hAnsi="Times New Roman" w:hint="eastAsia"/>
          <w:sz w:val="28"/>
          <w:szCs w:val="28"/>
        </w:rPr>
        <w:t>07</w:t>
      </w:r>
      <w:r w:rsidR="00646C1D">
        <w:rPr>
          <w:rFonts w:ascii="Times New Roman" w:eastAsia="標楷體" w:hAnsi="Times New Roman" w:hint="eastAsia"/>
          <w:sz w:val="28"/>
          <w:szCs w:val="28"/>
        </w:rPr>
        <w:t>月</w:t>
      </w:r>
      <w:r w:rsidR="00C22709">
        <w:rPr>
          <w:rFonts w:ascii="Times New Roman" w:eastAsia="標楷體" w:hAnsi="Times New Roman" w:hint="eastAsia"/>
          <w:sz w:val="28"/>
          <w:szCs w:val="28"/>
        </w:rPr>
        <w:t>08</w:t>
      </w:r>
      <w:r w:rsidR="00646C1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646C1D" w:rsidRPr="00921360">
        <w:rPr>
          <w:rFonts w:ascii="Times New Roman" w:eastAsia="標楷體" w:hAnsi="Times New Roman"/>
          <w:sz w:val="28"/>
          <w:szCs w:val="28"/>
        </w:rPr>
        <w:t>日（</w:t>
      </w:r>
      <w:r w:rsidR="00646C1D">
        <w:rPr>
          <w:rFonts w:ascii="Times New Roman" w:eastAsia="標楷體" w:hAnsi="Times New Roman" w:hint="eastAsia"/>
          <w:sz w:val="28"/>
          <w:szCs w:val="28"/>
        </w:rPr>
        <w:t>三</w:t>
      </w:r>
      <w:r w:rsidR="00646C1D" w:rsidRPr="00921360">
        <w:rPr>
          <w:rFonts w:ascii="Times New Roman" w:eastAsia="標楷體" w:hAnsi="Times New Roman"/>
          <w:sz w:val="28"/>
          <w:szCs w:val="28"/>
        </w:rPr>
        <w:t>）上午</w:t>
      </w:r>
      <w:r w:rsidR="00646C1D">
        <w:rPr>
          <w:rFonts w:ascii="Times New Roman" w:eastAsia="標楷體" w:hAnsi="Times New Roman" w:hint="eastAsia"/>
          <w:sz w:val="28"/>
          <w:szCs w:val="28"/>
        </w:rPr>
        <w:t>9</w:t>
      </w:r>
      <w:r w:rsidR="00646C1D">
        <w:rPr>
          <w:rFonts w:ascii="Times New Roman" w:eastAsia="標楷體" w:hAnsi="Times New Roman" w:hint="eastAsia"/>
          <w:sz w:val="28"/>
          <w:szCs w:val="28"/>
        </w:rPr>
        <w:t>時</w:t>
      </w:r>
      <w:r w:rsidR="00646C1D">
        <w:rPr>
          <w:rFonts w:ascii="Times New Roman" w:eastAsia="標楷體" w:hAnsi="Times New Roman" w:hint="eastAsia"/>
          <w:sz w:val="28"/>
          <w:szCs w:val="28"/>
        </w:rPr>
        <w:t>30</w:t>
      </w:r>
      <w:r w:rsidR="00646C1D">
        <w:rPr>
          <w:rFonts w:ascii="Times New Roman" w:eastAsia="標楷體" w:hAnsi="Times New Roman" w:hint="eastAsia"/>
          <w:sz w:val="28"/>
          <w:szCs w:val="28"/>
        </w:rPr>
        <w:t>分</w:t>
      </w:r>
    </w:p>
    <w:p w:rsidR="002E4664" w:rsidRDefault="00C22709" w:rsidP="005A44C3">
      <w:pPr>
        <w:spacing w:line="400" w:lineRule="exact"/>
        <w:ind w:leftChars="-118" w:left="-283" w:rightChars="-159" w:right="-382"/>
        <w:rPr>
          <w:rFonts w:ascii="Times New Roman" w:eastAsia="標楷體" w:hAnsi="Times New Roman"/>
          <w:sz w:val="28"/>
          <w:szCs w:val="28"/>
        </w:rPr>
      </w:pPr>
      <w:r w:rsidRPr="00C22709">
        <w:rPr>
          <w:rFonts w:ascii="Times New Roman" w:eastAsia="標楷體" w:hAnsi="Times New Roman" w:hint="eastAsia"/>
          <w:sz w:val="28"/>
          <w:szCs w:val="28"/>
        </w:rPr>
        <w:t>2.</w:t>
      </w:r>
      <w:r w:rsidRPr="00C22709">
        <w:rPr>
          <w:rFonts w:ascii="Times New Roman" w:eastAsia="標楷體" w:hAnsi="Times New Roman" w:hint="eastAsia"/>
          <w:sz w:val="28"/>
          <w:szCs w:val="28"/>
        </w:rPr>
        <w:t>地點：臺南區農業改良場</w:t>
      </w:r>
      <w:r w:rsidRPr="00C2270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C22709">
        <w:rPr>
          <w:rFonts w:ascii="Times New Roman" w:eastAsia="標楷體" w:hAnsi="Times New Roman" w:hint="eastAsia"/>
          <w:sz w:val="28"/>
          <w:szCs w:val="28"/>
        </w:rPr>
        <w:t>臺南市新化區牧場</w:t>
      </w:r>
      <w:r w:rsidRPr="00C22709">
        <w:rPr>
          <w:rFonts w:ascii="Times New Roman" w:eastAsia="標楷體" w:hAnsi="Times New Roman" w:hint="eastAsia"/>
          <w:sz w:val="28"/>
          <w:szCs w:val="28"/>
        </w:rPr>
        <w:t>70</w:t>
      </w:r>
      <w:r w:rsidRPr="00C22709">
        <w:rPr>
          <w:rFonts w:ascii="Times New Roman" w:eastAsia="標楷體" w:hAnsi="Times New Roman" w:hint="eastAsia"/>
          <w:sz w:val="28"/>
          <w:szCs w:val="28"/>
        </w:rPr>
        <w:t>號</w:t>
      </w:r>
    </w:p>
    <w:p w:rsidR="00A37780" w:rsidRPr="005A44C3" w:rsidRDefault="00A37780" w:rsidP="005A44C3">
      <w:pPr>
        <w:spacing w:line="400" w:lineRule="exact"/>
        <w:ind w:leftChars="-118" w:left="-283" w:rightChars="-159" w:right="-3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※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報名截止時間：</w:t>
      </w:r>
      <w:r w:rsidRPr="00921360">
        <w:rPr>
          <w:rFonts w:ascii="Times New Roman" w:eastAsia="標楷體" w:hAnsi="Times New Roman"/>
          <w:sz w:val="28"/>
          <w:szCs w:val="28"/>
        </w:rPr>
        <w:t>10</w:t>
      </w:r>
      <w:r w:rsidR="002D37F4">
        <w:rPr>
          <w:rFonts w:ascii="Times New Roman" w:eastAsia="標楷體" w:hAnsi="Times New Roman" w:hint="eastAsia"/>
          <w:sz w:val="28"/>
          <w:szCs w:val="28"/>
        </w:rPr>
        <w:t>9</w:t>
      </w:r>
      <w:r w:rsidRPr="00921360">
        <w:rPr>
          <w:rFonts w:ascii="Times New Roman" w:eastAsia="標楷體" w:hAnsi="Times New Roman"/>
          <w:sz w:val="28"/>
          <w:szCs w:val="28"/>
        </w:rPr>
        <w:t>年</w:t>
      </w:r>
      <w:r w:rsidR="00C22709">
        <w:rPr>
          <w:rFonts w:ascii="Times New Roman" w:eastAsia="標楷體" w:hAnsi="Times New Roman" w:hint="eastAsia"/>
          <w:sz w:val="28"/>
          <w:szCs w:val="28"/>
        </w:rPr>
        <w:t>6</w:t>
      </w:r>
      <w:r w:rsidRPr="00921360">
        <w:rPr>
          <w:rFonts w:ascii="Times New Roman" w:eastAsia="標楷體" w:hAnsi="Times New Roman"/>
          <w:sz w:val="28"/>
          <w:szCs w:val="28"/>
        </w:rPr>
        <w:t>月</w:t>
      </w:r>
      <w:r w:rsidR="00C22709">
        <w:rPr>
          <w:rFonts w:ascii="Times New Roman" w:eastAsia="標楷體" w:hAnsi="Times New Roman" w:hint="eastAsia"/>
          <w:sz w:val="28"/>
          <w:szCs w:val="28"/>
        </w:rPr>
        <w:t>30</w:t>
      </w:r>
      <w:r w:rsidRPr="00921360">
        <w:rPr>
          <w:rFonts w:ascii="Times New Roman" w:eastAsia="標楷體" w:hAnsi="Times New Roman"/>
          <w:sz w:val="28"/>
          <w:szCs w:val="28"/>
        </w:rPr>
        <w:t>日（</w:t>
      </w:r>
      <w:r w:rsidR="00C22709">
        <w:rPr>
          <w:rFonts w:ascii="Times New Roman" w:eastAsia="標楷體" w:hAnsi="Times New Roman" w:hint="eastAsia"/>
          <w:sz w:val="28"/>
          <w:szCs w:val="28"/>
        </w:rPr>
        <w:t>二</w:t>
      </w:r>
      <w:r w:rsidRPr="00921360">
        <w:rPr>
          <w:rFonts w:ascii="Times New Roman" w:eastAsia="標楷體" w:hAnsi="Times New Roman"/>
          <w:sz w:val="28"/>
          <w:szCs w:val="28"/>
        </w:rPr>
        <w:t>）</w:t>
      </w:r>
      <w:r>
        <w:rPr>
          <w:rFonts w:ascii="Times New Roman" w:eastAsia="標楷體" w:hAnsi="Times New Roman"/>
          <w:sz w:val="28"/>
          <w:szCs w:val="28"/>
        </w:rPr>
        <w:t>下</w:t>
      </w:r>
      <w:r w:rsidRPr="00921360">
        <w:rPr>
          <w:rFonts w:ascii="Times New Roman" w:eastAsia="標楷體" w:hAnsi="Times New Roman"/>
          <w:sz w:val="28"/>
          <w:szCs w:val="28"/>
        </w:rPr>
        <w:t>午</w:t>
      </w:r>
      <w:r>
        <w:rPr>
          <w:rFonts w:ascii="Times New Roman" w:eastAsia="標楷體" w:hAnsi="Times New Roman" w:hint="eastAsia"/>
          <w:sz w:val="28"/>
          <w:szCs w:val="28"/>
        </w:rPr>
        <w:t>17</w:t>
      </w:r>
      <w:r>
        <w:rPr>
          <w:rFonts w:ascii="Times New Roman" w:eastAsia="標楷體" w:hAnsi="Times New Roman" w:hint="eastAsia"/>
          <w:sz w:val="28"/>
          <w:szCs w:val="28"/>
        </w:rPr>
        <w:t>時</w:t>
      </w:r>
      <w:r w:rsidRPr="00921360">
        <w:rPr>
          <w:rFonts w:ascii="Times New Roman" w:eastAsia="標楷體" w:hAnsi="Times New Roman"/>
          <w:sz w:val="28"/>
          <w:szCs w:val="28"/>
        </w:rPr>
        <w:t>。</w:t>
      </w:r>
    </w:p>
    <w:p w:rsidR="00552FFC" w:rsidRPr="002562A6" w:rsidRDefault="002E4664" w:rsidP="00552FFC">
      <w:pPr>
        <w:widowControl/>
        <w:jc w:val="center"/>
        <w:rPr>
          <w:rFonts w:ascii="Times New Roman" w:hAnsi="Times New Roman"/>
          <w:b/>
          <w:color w:val="000000"/>
          <w:kern w:val="0"/>
          <w:sz w:val="36"/>
          <w:szCs w:val="27"/>
        </w:rPr>
      </w:pPr>
      <w:r w:rsidRPr="002E4664">
        <w:rPr>
          <w:rFonts w:ascii="Times New Roman" w:hAnsi="Times New Roman"/>
          <w:b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123825</wp:posOffset>
                </wp:positionV>
                <wp:extent cx="2543175" cy="31432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664" w:rsidRPr="002E4664" w:rsidRDefault="002E4664">
                            <w:pPr>
                              <w:rPr>
                                <w:sz w:val="20"/>
                              </w:rPr>
                            </w:pPr>
                            <w:r w:rsidRPr="002E4664">
                              <w:rPr>
                                <w:rFonts w:hint="eastAsia"/>
                                <w:b/>
                                <w:sz w:val="20"/>
                              </w:rPr>
                              <w:t>※線上報名網址</w:t>
                            </w:r>
                            <w:r w:rsidRPr="002E4664">
                              <w:rPr>
                                <w:rFonts w:hint="eastAsia"/>
                                <w:b/>
                                <w:sz w:val="20"/>
                              </w:rPr>
                              <w:t>(</w:t>
                            </w:r>
                            <w:r w:rsidRPr="002E4664">
                              <w:rPr>
                                <w:rFonts w:hint="eastAsia"/>
                                <w:b/>
                                <w:sz w:val="20"/>
                              </w:rPr>
                              <w:t>掃描後即進入報名頁面↑</w:t>
                            </w:r>
                            <w:r w:rsidRPr="002E4664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0.5pt;margin-top:9.75pt;width:200.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" filled="f" stroked="f">
                <v:textbox>
                  <w:txbxContent>
                    <w:p w:rsidR="002E4664" w:rsidRPr="002E4664" w:rsidRDefault="002E4664">
                      <w:pPr>
                        <w:rPr>
                          <w:sz w:val="20"/>
                        </w:rPr>
                      </w:pPr>
                      <w:r w:rsidRPr="002E4664">
                        <w:rPr>
                          <w:rFonts w:hint="eastAsia"/>
                          <w:b/>
                          <w:sz w:val="20"/>
                        </w:rPr>
                        <w:t>※線上報名網址</w:t>
                      </w:r>
                      <w:r w:rsidRPr="002E4664">
                        <w:rPr>
                          <w:rFonts w:hint="eastAsia"/>
                          <w:b/>
                          <w:sz w:val="20"/>
                        </w:rPr>
                        <w:t>(</w:t>
                      </w:r>
                      <w:r w:rsidRPr="002E4664">
                        <w:rPr>
                          <w:rFonts w:hint="eastAsia"/>
                          <w:b/>
                          <w:sz w:val="20"/>
                        </w:rPr>
                        <w:t>掃描後即進入報名頁面↑</w:t>
                      </w:r>
                      <w:r w:rsidRPr="002E4664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 xml:space="preserve">      </w:t>
      </w:r>
      <w:r w:rsidR="00BB3797">
        <w:rPr>
          <w:rFonts w:ascii="標楷體" w:eastAsia="標楷體" w:hAnsi="標楷體" w:hint="eastAsia"/>
          <w:b/>
          <w:color w:val="000000"/>
          <w:kern w:val="0"/>
          <w:sz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 xml:space="preserve">         </w:t>
      </w:r>
      <w:r w:rsidR="00BB3797">
        <w:rPr>
          <w:rFonts w:ascii="標楷體" w:eastAsia="標楷體" w:hAnsi="標楷體" w:hint="eastAsia"/>
          <w:b/>
          <w:color w:val="000000"/>
          <w:kern w:val="0"/>
          <w:sz w:val="32"/>
        </w:rPr>
        <w:t xml:space="preserve"> </w:t>
      </w:r>
      <w:r w:rsidR="00552FFC" w:rsidRPr="002562A6">
        <w:rPr>
          <w:rFonts w:ascii="標楷體" w:eastAsia="標楷體" w:hAnsi="標楷體" w:hint="eastAsia"/>
          <w:b/>
          <w:color w:val="000000"/>
          <w:kern w:val="0"/>
          <w:sz w:val="32"/>
        </w:rPr>
        <w:t>報  名   表</w:t>
      </w:r>
    </w:p>
    <w:p w:rsidR="00891EA4" w:rsidRPr="00F15BFA" w:rsidRDefault="00552FFC" w:rsidP="00BB3797">
      <w:pPr>
        <w:widowControl/>
        <w:spacing w:afterLines="50" w:after="180" w:line="240" w:lineRule="atLeast"/>
      </w:pPr>
      <w:r>
        <w:rPr>
          <w:rFonts w:ascii="新細明體" w:hAnsi="新細明體" w:hint="eastAsia"/>
          <w:b/>
          <w:color w:val="000000"/>
          <w:kern w:val="0"/>
          <w:sz w:val="27"/>
          <w:szCs w:val="27"/>
        </w:rPr>
        <w:t>■</w:t>
      </w:r>
      <w:r>
        <w:rPr>
          <w:rFonts w:ascii="Times New Roman" w:hAnsi="Times New Roman" w:hint="eastAsia"/>
          <w:b/>
          <w:color w:val="000000"/>
          <w:kern w:val="0"/>
          <w:sz w:val="27"/>
          <w:szCs w:val="27"/>
        </w:rPr>
        <w:t>(</w:t>
      </w:r>
      <w:r w:rsidR="00DE49BD">
        <w:rPr>
          <w:rFonts w:ascii="Times New Roman" w:hAnsi="Times New Roman" w:hint="eastAsia"/>
          <w:b/>
          <w:color w:val="000000"/>
          <w:kern w:val="0"/>
          <w:sz w:val="27"/>
          <w:szCs w:val="27"/>
        </w:rPr>
        <w:t>線上</w:t>
      </w:r>
      <w:r w:rsidR="00C415C3">
        <w:rPr>
          <w:rFonts w:ascii="Times New Roman" w:hAnsi="Times New Roman" w:hint="eastAsia"/>
          <w:b/>
          <w:color w:val="000000"/>
          <w:kern w:val="0"/>
          <w:sz w:val="27"/>
          <w:szCs w:val="27"/>
        </w:rPr>
        <w:t>表</w:t>
      </w:r>
      <w:r w:rsidRPr="00A43C3D">
        <w:rPr>
          <w:rFonts w:ascii="Times New Roman" w:hAnsi="Times New Roman" w:hint="eastAsia"/>
          <w:b/>
          <w:color w:val="000000"/>
          <w:kern w:val="0"/>
          <w:sz w:val="27"/>
          <w:szCs w:val="27"/>
        </w:rPr>
        <w:t>單</w:t>
      </w:r>
      <w:r w:rsidRPr="00A43C3D">
        <w:rPr>
          <w:rFonts w:ascii="Times New Roman" w:hAnsi="Times New Roman" w:hint="eastAsia"/>
          <w:b/>
          <w:color w:val="000000"/>
          <w:kern w:val="0"/>
          <w:sz w:val="27"/>
          <w:szCs w:val="27"/>
        </w:rPr>
        <w:t>:</w:t>
      </w:r>
      <w:hyperlink r:id="rId9" w:history="1">
        <w:r w:rsidR="00F15BFA" w:rsidRPr="00F15BFA">
          <w:rPr>
            <w:rStyle w:val="a3"/>
            <w:rFonts w:ascii="Times New Roman" w:hAnsi="Times New Roman"/>
            <w:b/>
            <w:kern w:val="0"/>
            <w:sz w:val="27"/>
            <w:szCs w:val="27"/>
          </w:rPr>
          <w:t>https://forms.gle/8KbuBU5ZA3yuJ6aS6</w:t>
        </w:r>
      </w:hyperlink>
      <w:r w:rsidR="00DE49BD">
        <w:rPr>
          <w:rStyle w:val="a3"/>
          <w:rFonts w:ascii="Times New Roman" w:hAnsi="Times New Roman" w:hint="eastAsia"/>
          <w:b/>
          <w:kern w:val="0"/>
          <w:sz w:val="27"/>
          <w:szCs w:val="27"/>
        </w:rPr>
        <w:t>)</w:t>
      </w:r>
    </w:p>
    <w:tbl>
      <w:tblPr>
        <w:tblpPr w:leftFromText="180" w:rightFromText="180" w:topFromText="100" w:bottomFromText="100" w:vertAnchor="text" w:tblpXSpec="center"/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129"/>
        <w:gridCol w:w="1852"/>
        <w:gridCol w:w="131"/>
        <w:gridCol w:w="1843"/>
        <w:gridCol w:w="1913"/>
        <w:gridCol w:w="1913"/>
      </w:tblGrid>
      <w:tr w:rsidR="00316BE7" w:rsidRPr="00496073" w:rsidTr="001D6D0E">
        <w:trPr>
          <w:trHeight w:val="558"/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6BE7" w:rsidRPr="00496073" w:rsidRDefault="00316BE7" w:rsidP="00A05F4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60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公司（行號）名稱：                          </w:t>
            </w:r>
          </w:p>
        </w:tc>
      </w:tr>
      <w:tr w:rsidR="00C22709" w:rsidRPr="00496073" w:rsidTr="00ED0A91">
        <w:trPr>
          <w:trHeight w:val="410"/>
          <w:jc w:val="center"/>
        </w:trPr>
        <w:tc>
          <w:tcPr>
            <w:tcW w:w="2441" w:type="pct"/>
            <w:gridSpan w:val="3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C22709" w:rsidRPr="00496073" w:rsidRDefault="00C22709" w:rsidP="00A05F4C">
            <w:pPr>
              <w:widowControl/>
              <w:spacing w:line="87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</w:t>
            </w:r>
            <w:r w:rsidRPr="004960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</w:p>
        </w:tc>
        <w:tc>
          <w:tcPr>
            <w:tcW w:w="2559" w:type="pct"/>
            <w:gridSpan w:val="4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C22709" w:rsidRPr="00496073" w:rsidRDefault="00C22709" w:rsidP="00A05F4C">
            <w:pPr>
              <w:widowControl/>
              <w:spacing w:line="87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60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參加人數:      人</w:t>
            </w:r>
          </w:p>
        </w:tc>
      </w:tr>
      <w:tr w:rsidR="00B97B8F" w:rsidRPr="00496073" w:rsidTr="00BF3C13">
        <w:trPr>
          <w:trHeight w:val="1735"/>
          <w:jc w:val="center"/>
        </w:trPr>
        <w:tc>
          <w:tcPr>
            <w:tcW w:w="685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97B8F" w:rsidRPr="00E12DB1" w:rsidRDefault="00B97B8F" w:rsidP="00A05F4C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E12DB1">
              <w:rPr>
                <w:rFonts w:ascii="標楷體" w:eastAsia="標楷體" w:hAnsi="標楷體" w:hint="eastAsia"/>
              </w:rPr>
              <w:t>報名項目</w:t>
            </w:r>
          </w:p>
        </w:tc>
        <w:tc>
          <w:tcPr>
            <w:tcW w:w="4315" w:type="pct"/>
            <w:gridSpan w:val="6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97B8F" w:rsidRPr="00B97B8F" w:rsidRDefault="00BF3C13" w:rsidP="00A05F4C">
            <w:pPr>
              <w:rPr>
                <w:rFonts w:eastAsia="標楷體"/>
              </w:rPr>
            </w:pPr>
            <w:r w:rsidRPr="002E4664">
              <w:rPr>
                <w:rFonts w:ascii="Times New Roman" w:hAnsi="Times New Roman"/>
                <w:b/>
                <w:noProof/>
                <w:color w:val="000000"/>
                <w:kern w:val="0"/>
                <w:sz w:val="27"/>
                <w:szCs w:val="27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5B2DEA9" wp14:editId="7A14C239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14605</wp:posOffset>
                      </wp:positionV>
                      <wp:extent cx="2724150" cy="1047750"/>
                      <wp:effectExtent l="0" t="0" r="0" b="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C13" w:rsidRPr="00BF3C13" w:rsidRDefault="00BF3C13" w:rsidP="00EB068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■</w:t>
                                  </w:r>
                                  <w:r w:rsidRPr="00BF3C13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繳交</w:t>
                                  </w:r>
                                  <w:r w:rsidRPr="00BF3C13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109年度常年會費</w:t>
                                  </w:r>
                                </w:p>
                                <w:tbl>
                                  <w:tblPr>
                                    <w:tblStyle w:val="af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07"/>
                                    <w:gridCol w:w="1217"/>
                                    <w:gridCol w:w="1540"/>
                                  </w:tblGrid>
                                  <w:tr w:rsidR="00BF3C13" w:rsidRPr="00B941EF" w:rsidTr="00761353">
                                    <w:tc>
                                      <w:tcPr>
                                        <w:tcW w:w="1207" w:type="dxa"/>
                                      </w:tcPr>
                                      <w:p w:rsidR="00BF3C13" w:rsidRPr="00B941EF" w:rsidRDefault="00BF3C13" w:rsidP="00BF3C13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會員種類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</w:tcPr>
                                      <w:p w:rsidR="00BF3C13" w:rsidRPr="00B941EF" w:rsidRDefault="00BF3C13" w:rsidP="00BF3C13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入會費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0" w:type="dxa"/>
                                      </w:tcPr>
                                      <w:p w:rsidR="00BF3C13" w:rsidRPr="00B941EF" w:rsidRDefault="00BF3C13" w:rsidP="00BF3C13">
                                        <w:pPr>
                                          <w:rPr>
                                            <w:rFonts w:ascii="標楷體" w:eastAsia="標楷體" w:hAnsi="標楷體"/>
                                            <w:b/>
                                          </w:rPr>
                                        </w:pP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※常年會費</w:t>
                                        </w:r>
                                      </w:p>
                                    </w:tc>
                                  </w:tr>
                                  <w:tr w:rsidR="00BF3C13" w:rsidRPr="00B941EF" w:rsidTr="00761353">
                                    <w:tc>
                                      <w:tcPr>
                                        <w:tcW w:w="1207" w:type="dxa"/>
                                      </w:tcPr>
                                      <w:p w:rsidR="00BF3C13" w:rsidRPr="00B941EF" w:rsidRDefault="00BF3C13" w:rsidP="00BF3C13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個人會員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</w:tcPr>
                                      <w:p w:rsidR="00BF3C13" w:rsidRPr="00B941EF" w:rsidRDefault="00BF3C13" w:rsidP="00BF3C13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500元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0" w:type="dxa"/>
                                      </w:tcPr>
                                      <w:p w:rsidR="00BF3C13" w:rsidRPr="00B941EF" w:rsidRDefault="00BF3C13" w:rsidP="00BF3C13">
                                        <w:pPr>
                                          <w:rPr>
                                            <w:rFonts w:ascii="標楷體" w:eastAsia="標楷體" w:hAnsi="標楷體"/>
                                            <w:b/>
                                          </w:rPr>
                                        </w:pP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1</w:t>
                                        </w:r>
                                        <w:r w:rsidRPr="00B941EF">
                                          <w:rPr>
                                            <w:rFonts w:ascii="標楷體" w:eastAsia="標楷體" w:hAnsi="標楷體"/>
                                            <w:b/>
                                          </w:rPr>
                                          <w:t>,</w:t>
                                        </w: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000元</w:t>
                                        </w:r>
                                      </w:p>
                                    </w:tc>
                                  </w:tr>
                                  <w:tr w:rsidR="00BF3C13" w:rsidRPr="00B941EF" w:rsidTr="00761353">
                                    <w:tc>
                                      <w:tcPr>
                                        <w:tcW w:w="1207" w:type="dxa"/>
                                      </w:tcPr>
                                      <w:p w:rsidR="00BF3C13" w:rsidRPr="00B941EF" w:rsidRDefault="00BF3C13" w:rsidP="00BF3C13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個人會員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</w:tcPr>
                                      <w:p w:rsidR="00BF3C13" w:rsidRPr="00B941EF" w:rsidRDefault="00BF3C13" w:rsidP="00BF3C13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5</w:t>
                                        </w:r>
                                        <w:r w:rsidRPr="00B941EF">
                                          <w:rPr>
                                            <w:rFonts w:ascii="標楷體" w:eastAsia="標楷體" w:hAnsi="標楷體"/>
                                          </w:rPr>
                                          <w:t>,</w:t>
                                        </w: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000元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0" w:type="dxa"/>
                                      </w:tcPr>
                                      <w:p w:rsidR="00BF3C13" w:rsidRPr="00B941EF" w:rsidRDefault="00BF3C13" w:rsidP="00BF3C13">
                                        <w:pPr>
                                          <w:rPr>
                                            <w:rFonts w:ascii="標楷體" w:eastAsia="標楷體" w:hAnsi="標楷體"/>
                                            <w:b/>
                                          </w:rPr>
                                        </w:pP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10</w:t>
                                        </w:r>
                                        <w:r w:rsidRPr="00B941EF">
                                          <w:rPr>
                                            <w:rFonts w:ascii="標楷體" w:eastAsia="標楷體" w:hAnsi="標楷體"/>
                                            <w:b/>
                                          </w:rPr>
                                          <w:t>,</w:t>
                                        </w:r>
                                        <w:r w:rsidRPr="00B941EF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000元</w:t>
                                        </w:r>
                                      </w:p>
                                    </w:tc>
                                  </w:tr>
                                </w:tbl>
                                <w:p w:rsidR="00EB068A" w:rsidRPr="002E4664" w:rsidRDefault="00EB068A" w:rsidP="00EB068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2DEA9" id="_x0000_s1027" type="#_x0000_t202" style="position:absolute;margin-left:261.05pt;margin-top:1.15pt;width:214.5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" filled="f" stroked="f">
                      <v:textbox>
                        <w:txbxContent>
                          <w:p w:rsidR="00BF3C13" w:rsidRPr="00BF3C13" w:rsidRDefault="00BF3C13" w:rsidP="00EB068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■</w:t>
                            </w:r>
                            <w:r w:rsidRPr="00BF3C1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繳交</w:t>
                            </w:r>
                            <w:r w:rsidRPr="00BF3C13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109年度常年會費</w:t>
                            </w:r>
                          </w:p>
                          <w:tbl>
                            <w:tblPr>
                              <w:tblStyle w:val="af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7"/>
                              <w:gridCol w:w="1217"/>
                              <w:gridCol w:w="1540"/>
                            </w:tblGrid>
                            <w:tr w:rsidR="00BF3C13" w:rsidRPr="00B941EF" w:rsidTr="00761353">
                              <w:tc>
                                <w:tcPr>
                                  <w:tcW w:w="1207" w:type="dxa"/>
                                </w:tcPr>
                                <w:p w:rsidR="00BF3C13" w:rsidRPr="00B941EF" w:rsidRDefault="00BF3C13" w:rsidP="00BF3C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941EF">
                                    <w:rPr>
                                      <w:rFonts w:ascii="標楷體" w:eastAsia="標楷體" w:hAnsi="標楷體" w:hint="eastAsia"/>
                                    </w:rPr>
                                    <w:t>會員種類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BF3C13" w:rsidRPr="00B941EF" w:rsidRDefault="00BF3C13" w:rsidP="00BF3C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941EF">
                                    <w:rPr>
                                      <w:rFonts w:ascii="標楷體" w:eastAsia="標楷體" w:hAnsi="標楷體" w:hint="eastAsia"/>
                                    </w:rPr>
                                    <w:t>入會費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:rsidR="00BF3C13" w:rsidRPr="00B941EF" w:rsidRDefault="00BF3C13" w:rsidP="00BF3C13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B941E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※常年會費</w:t>
                                  </w:r>
                                </w:p>
                              </w:tc>
                            </w:tr>
                            <w:tr w:rsidR="00BF3C13" w:rsidRPr="00B941EF" w:rsidTr="00761353">
                              <w:tc>
                                <w:tcPr>
                                  <w:tcW w:w="1207" w:type="dxa"/>
                                </w:tcPr>
                                <w:p w:rsidR="00BF3C13" w:rsidRPr="00B941EF" w:rsidRDefault="00BF3C13" w:rsidP="00BF3C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941EF">
                                    <w:rPr>
                                      <w:rFonts w:ascii="標楷體" w:eastAsia="標楷體" w:hAnsi="標楷體" w:hint="eastAsia"/>
                                    </w:rPr>
                                    <w:t>個人會員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BF3C13" w:rsidRPr="00B941EF" w:rsidRDefault="00BF3C13" w:rsidP="00BF3C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941EF">
                                    <w:rPr>
                                      <w:rFonts w:ascii="標楷體" w:eastAsia="標楷體" w:hAnsi="標楷體" w:hint="eastAsia"/>
                                    </w:rPr>
                                    <w:t>500元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:rsidR="00BF3C13" w:rsidRPr="00B941EF" w:rsidRDefault="00BF3C13" w:rsidP="00BF3C13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B941E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</w:t>
                                  </w:r>
                                  <w:r w:rsidRPr="00B941EF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,</w:t>
                                  </w:r>
                                  <w:r w:rsidRPr="00B941E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000元</w:t>
                                  </w:r>
                                </w:p>
                              </w:tc>
                            </w:tr>
                            <w:tr w:rsidR="00BF3C13" w:rsidRPr="00B941EF" w:rsidTr="00761353">
                              <w:tc>
                                <w:tcPr>
                                  <w:tcW w:w="1207" w:type="dxa"/>
                                </w:tcPr>
                                <w:p w:rsidR="00BF3C13" w:rsidRPr="00B941EF" w:rsidRDefault="00BF3C13" w:rsidP="00BF3C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941EF">
                                    <w:rPr>
                                      <w:rFonts w:ascii="標楷體" w:eastAsia="標楷體" w:hAnsi="標楷體" w:hint="eastAsia"/>
                                    </w:rPr>
                                    <w:t>個人會員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BF3C13" w:rsidRPr="00B941EF" w:rsidRDefault="00BF3C13" w:rsidP="00BF3C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941EF">
                                    <w:rPr>
                                      <w:rFonts w:ascii="標楷體" w:eastAsia="標楷體" w:hAnsi="標楷體" w:hint="eastAsia"/>
                                    </w:rPr>
                                    <w:t>5</w:t>
                                  </w:r>
                                  <w:r w:rsidRPr="00B941EF">
                                    <w:rPr>
                                      <w:rFonts w:ascii="標楷體" w:eastAsia="標楷體" w:hAnsi="標楷體"/>
                                    </w:rPr>
                                    <w:t>,</w:t>
                                  </w:r>
                                  <w:r w:rsidRPr="00B941EF">
                                    <w:rPr>
                                      <w:rFonts w:ascii="標楷體" w:eastAsia="標楷體" w:hAnsi="標楷體" w:hint="eastAsia"/>
                                    </w:rPr>
                                    <w:t>000元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:rsidR="00BF3C13" w:rsidRPr="00B941EF" w:rsidRDefault="00BF3C13" w:rsidP="00BF3C13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B941E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10</w:t>
                                  </w:r>
                                  <w:r w:rsidRPr="00B941EF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,</w:t>
                                  </w:r>
                                  <w:r w:rsidRPr="00B941E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000元</w:t>
                                  </w:r>
                                </w:p>
                              </w:tc>
                            </w:tr>
                          </w:tbl>
                          <w:p w:rsidR="00EB068A" w:rsidRPr="002E4664" w:rsidRDefault="00EB068A" w:rsidP="00EB068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97B8F" w:rsidRPr="00E12DB1">
              <w:rPr>
                <w:rFonts w:ascii="標楷體" w:eastAsia="標楷體" w:hAnsi="標楷體" w:hint="eastAsia"/>
              </w:rPr>
              <w:t>會員大會及</w:t>
            </w:r>
            <w:r w:rsidR="00A05F4C">
              <w:rPr>
                <w:rFonts w:ascii="標楷體" w:eastAsia="標楷體" w:hAnsi="標楷體" w:hint="eastAsia"/>
              </w:rPr>
              <w:t>研討會</w:t>
            </w:r>
            <w:r w:rsidR="00B97B8F" w:rsidRPr="00E12DB1">
              <w:rPr>
                <w:rFonts w:ascii="標楷體" w:eastAsia="標楷體" w:hAnsi="標楷體" w:hint="eastAsia"/>
              </w:rPr>
              <w:t>可分別報名</w:t>
            </w:r>
            <w:r w:rsidR="002E181D">
              <w:rPr>
                <w:rFonts w:ascii="標楷體" w:eastAsia="標楷體" w:hAnsi="標楷體" w:hint="eastAsia"/>
              </w:rPr>
              <w:t>勾選</w:t>
            </w:r>
            <w:r w:rsidR="00A05F4C">
              <w:rPr>
                <w:rFonts w:ascii="標楷體" w:eastAsia="標楷體" w:hAnsi="標楷體" w:hint="eastAsia"/>
              </w:rPr>
              <w:t xml:space="preserve"> </w:t>
            </w:r>
          </w:p>
          <w:p w:rsidR="00B97B8F" w:rsidRPr="00A05F4C" w:rsidRDefault="00BF3C13" w:rsidP="00A05F4C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※</w:t>
            </w:r>
            <w:r w:rsidR="00B97B8F" w:rsidRPr="00A05F4C">
              <w:rPr>
                <w:rFonts w:ascii="標楷體" w:eastAsia="標楷體" w:hAnsi="標楷體" w:hint="eastAsia"/>
                <w:b/>
                <w:bdr w:val="single" w:sz="4" w:space="0" w:color="auto"/>
              </w:rPr>
              <w:t>本會會員：</w:t>
            </w:r>
          </w:p>
          <w:p w:rsidR="00EB068A" w:rsidRPr="00EB068A" w:rsidRDefault="00B97B8F" w:rsidP="009D42EE">
            <w:pPr>
              <w:pStyle w:val="ac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B068A">
              <w:rPr>
                <w:rFonts w:ascii="標楷體" w:eastAsia="標楷體" w:hAnsi="標楷體" w:hint="eastAsia"/>
              </w:rPr>
              <w:t>□</w:t>
            </w:r>
            <w:r w:rsidRPr="00EB068A">
              <w:rPr>
                <w:rFonts w:ascii="標楷體" w:eastAsia="標楷體" w:hAnsi="標楷體" w:hint="eastAsia"/>
                <w:color w:val="000000" w:themeColor="text1"/>
              </w:rPr>
              <w:t>台灣農業設施協會</w:t>
            </w:r>
            <w:r w:rsidRPr="00EB068A">
              <w:rPr>
                <w:rFonts w:ascii="標楷體" w:eastAsia="標楷體" w:hAnsi="標楷體"/>
              </w:rPr>
              <w:t>會員</w:t>
            </w:r>
            <w:r w:rsidRPr="00EB068A">
              <w:rPr>
                <w:rFonts w:ascii="標楷體" w:eastAsia="標楷體" w:hAnsi="標楷體" w:hint="eastAsia"/>
              </w:rPr>
              <w:t>只</w:t>
            </w:r>
            <w:r w:rsidR="00A81357" w:rsidRPr="00EB068A">
              <w:rPr>
                <w:rFonts w:ascii="標楷體" w:eastAsia="標楷體" w:hAnsi="標楷體" w:hint="eastAsia"/>
              </w:rPr>
              <w:t>參加會員大會</w:t>
            </w:r>
          </w:p>
          <w:p w:rsidR="00B97B8F" w:rsidRPr="00EB068A" w:rsidRDefault="00B97B8F" w:rsidP="009D42EE">
            <w:pPr>
              <w:pStyle w:val="ac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B068A">
              <w:rPr>
                <w:rFonts w:ascii="標楷體" w:eastAsia="標楷體" w:hAnsi="標楷體" w:hint="eastAsia"/>
              </w:rPr>
              <w:t>□</w:t>
            </w:r>
            <w:r w:rsidRPr="00EB068A">
              <w:rPr>
                <w:rFonts w:ascii="標楷體" w:eastAsia="標楷體" w:hAnsi="標楷體" w:hint="eastAsia"/>
                <w:color w:val="000000" w:themeColor="text1"/>
              </w:rPr>
              <w:t>台灣農業設施協會</w:t>
            </w:r>
            <w:r w:rsidRPr="00EB068A">
              <w:rPr>
                <w:rFonts w:ascii="標楷體" w:eastAsia="標楷體" w:hAnsi="標楷體"/>
              </w:rPr>
              <w:t>會員</w:t>
            </w:r>
            <w:r w:rsidRPr="00EB068A">
              <w:rPr>
                <w:rFonts w:ascii="標楷體" w:eastAsia="標楷體" w:hAnsi="標楷體" w:hint="eastAsia"/>
              </w:rPr>
              <w:t>參加會員大會及研討會</w:t>
            </w:r>
          </w:p>
          <w:p w:rsidR="001E6C12" w:rsidRDefault="001E6C12" w:rsidP="00ED0A91">
            <w:pPr>
              <w:pStyle w:val="ac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12DB1">
              <w:rPr>
                <w:rFonts w:ascii="標楷體" w:eastAsia="標楷體" w:hAnsi="標楷體" w:hint="eastAsia"/>
              </w:rPr>
              <w:t>□</w:t>
            </w:r>
            <w:r w:rsidR="00ED0A91" w:rsidRPr="00ED0A91">
              <w:rPr>
                <w:rFonts w:ascii="標楷體" w:eastAsia="標楷體" w:hAnsi="標楷體" w:hint="eastAsia"/>
                <w:color w:val="0000FF"/>
              </w:rPr>
              <w:t>台灣農業設施協會會員大會餐會暨鄭場長榮瑞退休餐會</w:t>
            </w:r>
          </w:p>
          <w:p w:rsidR="00B97B8F" w:rsidRPr="00A05F4C" w:rsidRDefault="00BF3C13" w:rsidP="00A05F4C">
            <w:pPr>
              <w:pStyle w:val="ac"/>
              <w:rPr>
                <w:rFonts w:ascii="標楷體" w:eastAsia="標楷體" w:hAnsi="標楷體"/>
                <w:b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※</w:t>
            </w:r>
            <w:r w:rsidR="00B97B8F" w:rsidRPr="00A05F4C">
              <w:rPr>
                <w:rFonts w:ascii="標楷體" w:eastAsia="標楷體" w:hAnsi="標楷體" w:hint="eastAsia"/>
                <w:b/>
                <w:bdr w:val="single" w:sz="4" w:space="0" w:color="auto"/>
              </w:rPr>
              <w:t>非本會會員：</w:t>
            </w:r>
          </w:p>
          <w:p w:rsidR="00B97B8F" w:rsidRPr="001E6C12" w:rsidRDefault="00B97B8F" w:rsidP="001E6C12">
            <w:pPr>
              <w:pStyle w:val="a4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E6C12">
              <w:rPr>
                <w:rFonts w:ascii="標楷體" w:eastAsia="標楷體" w:hAnsi="標楷體" w:hint="eastAsia"/>
              </w:rPr>
              <w:t>□</w:t>
            </w:r>
            <w:r w:rsidRPr="001E6C12">
              <w:rPr>
                <w:rFonts w:ascii="標楷體" w:eastAsia="標楷體" w:hAnsi="標楷體" w:hint="eastAsia"/>
                <w:color w:val="000000" w:themeColor="text1"/>
              </w:rPr>
              <w:t>參加2020年新溫室技術交流研討會(第一場)</w:t>
            </w:r>
          </w:p>
          <w:p w:rsidR="001E6C12" w:rsidRPr="001E6C12" w:rsidRDefault="001E6C12" w:rsidP="001E6C12">
            <w:pPr>
              <w:pStyle w:val="a4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2DB1">
              <w:rPr>
                <w:rFonts w:ascii="標楷體" w:eastAsia="標楷體" w:hAnsi="標楷體" w:hint="eastAsia"/>
              </w:rPr>
              <w:t>□</w:t>
            </w:r>
            <w:r w:rsidR="003055CE" w:rsidRPr="00F82777">
              <w:rPr>
                <w:rFonts w:ascii="標楷體" w:eastAsia="標楷體" w:hAnsi="標楷體" w:hint="eastAsia"/>
                <w:color w:val="0000FF"/>
              </w:rPr>
              <w:t>參加</w:t>
            </w:r>
            <w:r w:rsidRPr="00F82777">
              <w:rPr>
                <w:rFonts w:ascii="Times New Roman" w:eastAsia="標楷體" w:hAnsi="Times New Roman" w:hint="eastAsia"/>
                <w:color w:val="0000FF"/>
                <w:szCs w:val="24"/>
              </w:rPr>
              <w:t>臺南區農業改良場鄭場長榮瑞退休餐會</w:t>
            </w:r>
            <w:r w:rsidRPr="00F82777">
              <w:rPr>
                <w:rFonts w:eastAsia="標楷體" w:hint="eastAsia"/>
                <w:color w:val="0000FF"/>
              </w:rPr>
              <w:t>(</w:t>
            </w:r>
            <w:r w:rsidRPr="00F82777">
              <w:rPr>
                <w:rFonts w:eastAsia="標楷體" w:hint="eastAsia"/>
                <w:color w:val="0000FF"/>
              </w:rPr>
              <w:t>餐費</w:t>
            </w:r>
            <w:r w:rsidRPr="00F82777">
              <w:rPr>
                <w:rFonts w:eastAsia="標楷體" w:hint="eastAsia"/>
                <w:color w:val="0000FF"/>
              </w:rPr>
              <w:t>500</w:t>
            </w:r>
            <w:r w:rsidRPr="00F82777">
              <w:rPr>
                <w:rFonts w:eastAsia="標楷體" w:hint="eastAsia"/>
                <w:color w:val="0000FF"/>
              </w:rPr>
              <w:t>元</w:t>
            </w:r>
            <w:r w:rsidR="006E51B6" w:rsidRPr="00F82777">
              <w:rPr>
                <w:rFonts w:eastAsia="標楷體" w:hint="eastAsia"/>
                <w:color w:val="0000FF"/>
              </w:rPr>
              <w:t>/</w:t>
            </w:r>
            <w:r w:rsidR="006E51B6" w:rsidRPr="00F82777">
              <w:rPr>
                <w:rFonts w:eastAsia="標楷體" w:hint="eastAsia"/>
                <w:color w:val="0000FF"/>
              </w:rPr>
              <w:t>人</w:t>
            </w:r>
            <w:r w:rsidRPr="00F82777">
              <w:rPr>
                <w:rFonts w:eastAsia="標楷體" w:hint="eastAsia"/>
                <w:color w:val="0000FF"/>
              </w:rPr>
              <w:t>，會場繳交</w:t>
            </w:r>
            <w:r w:rsidR="00F82777">
              <w:rPr>
                <w:rFonts w:eastAsia="標楷體" w:hint="eastAsia"/>
                <w:color w:val="0000FF"/>
              </w:rPr>
              <w:t>開立收據</w:t>
            </w:r>
            <w:r w:rsidRPr="00F82777">
              <w:rPr>
                <w:rFonts w:eastAsia="標楷體" w:hint="eastAsia"/>
                <w:color w:val="0000FF"/>
              </w:rPr>
              <w:t>)</w:t>
            </w:r>
          </w:p>
        </w:tc>
      </w:tr>
      <w:tr w:rsidR="00B97B8F" w:rsidRPr="00496073" w:rsidTr="00BF3C13">
        <w:trPr>
          <w:trHeight w:val="211"/>
          <w:jc w:val="center"/>
        </w:trPr>
        <w:tc>
          <w:tcPr>
            <w:tcW w:w="5000" w:type="pct"/>
            <w:gridSpan w:val="7"/>
            <w:tcBorders>
              <w:top w:val="thickThinSmallGap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B8F" w:rsidRPr="00496073" w:rsidRDefault="00B97B8F" w:rsidP="00A05F4C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參加者</w:t>
            </w:r>
          </w:p>
        </w:tc>
      </w:tr>
      <w:tr w:rsidR="00EB068A" w:rsidRPr="00496073" w:rsidTr="00EB068A">
        <w:trPr>
          <w:trHeight w:val="758"/>
          <w:jc w:val="center"/>
        </w:trPr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68A" w:rsidRDefault="00EB068A" w:rsidP="00A05F4C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27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EB068A" w:rsidRDefault="00EB068A" w:rsidP="00A05F4C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27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:rsidR="00EB068A" w:rsidRDefault="00EB068A" w:rsidP="00A05F4C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5F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是否為台灣農業設施協會會員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B068A" w:rsidRDefault="00EB068A" w:rsidP="00A05F4C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46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EB068A" w:rsidRDefault="00EB068A" w:rsidP="00A05F4C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鄭</w:t>
            </w:r>
            <w:r w:rsidRPr="00F82777">
              <w:rPr>
                <w:rFonts w:ascii="Times New Roman" w:eastAsia="標楷體" w:hAnsi="Times New Roman"/>
                <w:szCs w:val="24"/>
              </w:rPr>
              <w:t>場長榮瑞退休</w:t>
            </w:r>
            <w:r w:rsidRPr="003055C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餐會</w:t>
            </w:r>
            <w:r w:rsidRPr="00F8277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(500</w:t>
            </w:r>
            <w:r w:rsidRPr="00F8277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元</w:t>
            </w:r>
            <w:r w:rsidRPr="00F8277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F8277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  <w:r w:rsidRPr="00F8277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EB068A" w:rsidRPr="00ED0A91" w:rsidRDefault="00EB068A" w:rsidP="00ED0A91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ED0A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台南高鐵</w:t>
            </w:r>
            <w:r w:rsidR="00E01A6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(2號出口)</w:t>
            </w:r>
            <w:r w:rsidRPr="00ED0A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接駁車發車時間</w:t>
            </w:r>
            <w:r w:rsidR="00ED0A91" w:rsidRPr="00ED0A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9:00，回程20:30</w:t>
            </w:r>
          </w:p>
        </w:tc>
      </w:tr>
      <w:tr w:rsidR="001D6D0E" w:rsidRPr="00496073" w:rsidTr="00EB068A">
        <w:trPr>
          <w:trHeight w:val="527"/>
          <w:jc w:val="center"/>
        </w:trPr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E302EF">
              <w:rPr>
                <w:rFonts w:ascii="標楷體" w:eastAsia="標楷體" w:hAnsi="標楷體"/>
              </w:rPr>
              <w:t>□</w:t>
            </w:r>
            <w:r w:rsidRPr="00E302EF">
              <w:rPr>
                <w:rFonts w:ascii="標楷體" w:eastAsia="標楷體" w:hAnsi="標楷體" w:hint="eastAsia"/>
              </w:rPr>
              <w:t>是</w:t>
            </w:r>
            <w:r w:rsidRPr="00E302E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02EF">
              <w:rPr>
                <w:rFonts w:ascii="標楷體" w:eastAsia="標楷體" w:hAnsi="標楷體"/>
              </w:rPr>
              <w:t xml:space="preserve"> □</w:t>
            </w:r>
            <w:r w:rsidRPr="00E302EF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D6D0E" w:rsidRPr="002E4664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607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4960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960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9607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4960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</w:tr>
      <w:tr w:rsidR="001D6D0E" w:rsidRPr="00496073" w:rsidTr="00EB068A">
        <w:trPr>
          <w:trHeight w:val="496"/>
          <w:jc w:val="center"/>
        </w:trPr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E302EF">
              <w:rPr>
                <w:rFonts w:ascii="標楷體" w:eastAsia="標楷體" w:hAnsi="標楷體"/>
              </w:rPr>
              <w:t>□</w:t>
            </w:r>
            <w:r w:rsidRPr="00E302EF">
              <w:rPr>
                <w:rFonts w:ascii="標楷體" w:eastAsia="標楷體" w:hAnsi="標楷體" w:hint="eastAsia"/>
              </w:rPr>
              <w:t>是</w:t>
            </w:r>
            <w:r w:rsidRPr="00E302E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02EF">
              <w:rPr>
                <w:rFonts w:ascii="標楷體" w:eastAsia="標楷體" w:hAnsi="標楷體"/>
              </w:rPr>
              <w:t xml:space="preserve"> □</w:t>
            </w:r>
            <w:r w:rsidRPr="00E302EF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葷    </w:t>
            </w: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</w:tr>
      <w:tr w:rsidR="001D6D0E" w:rsidRPr="00496073" w:rsidTr="00EB068A">
        <w:trPr>
          <w:trHeight w:val="478"/>
          <w:jc w:val="center"/>
        </w:trPr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E302EF">
              <w:rPr>
                <w:rFonts w:ascii="標楷體" w:eastAsia="標楷體" w:hAnsi="標楷體"/>
              </w:rPr>
              <w:t>□</w:t>
            </w:r>
            <w:r w:rsidRPr="00E302EF">
              <w:rPr>
                <w:rFonts w:ascii="標楷體" w:eastAsia="標楷體" w:hAnsi="標楷體" w:hint="eastAsia"/>
              </w:rPr>
              <w:t>是</w:t>
            </w:r>
            <w:r w:rsidRPr="00E302E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02EF">
              <w:rPr>
                <w:rFonts w:ascii="標楷體" w:eastAsia="標楷體" w:hAnsi="標楷體"/>
              </w:rPr>
              <w:t xml:space="preserve"> □</w:t>
            </w:r>
            <w:r w:rsidRPr="00E302EF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葷    </w:t>
            </w: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</w:tr>
      <w:tr w:rsidR="001D6D0E" w:rsidRPr="00496073" w:rsidTr="00EB068A">
        <w:trPr>
          <w:trHeight w:val="461"/>
          <w:jc w:val="center"/>
        </w:trPr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E302EF">
              <w:rPr>
                <w:rFonts w:ascii="標楷體" w:eastAsia="標楷體" w:hAnsi="標楷體"/>
              </w:rPr>
              <w:t>□</w:t>
            </w:r>
            <w:r w:rsidRPr="00E302EF">
              <w:rPr>
                <w:rFonts w:ascii="標楷體" w:eastAsia="標楷體" w:hAnsi="標楷體" w:hint="eastAsia"/>
              </w:rPr>
              <w:t>是</w:t>
            </w:r>
            <w:r w:rsidRPr="00E302E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02EF">
              <w:rPr>
                <w:rFonts w:ascii="標楷體" w:eastAsia="標楷體" w:hAnsi="標楷體"/>
              </w:rPr>
              <w:t xml:space="preserve"> □</w:t>
            </w:r>
            <w:r w:rsidRPr="00E302EF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葷    </w:t>
            </w: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</w:tr>
      <w:tr w:rsidR="001D6D0E" w:rsidRPr="00496073" w:rsidTr="00EB068A">
        <w:trPr>
          <w:trHeight w:val="444"/>
          <w:jc w:val="center"/>
        </w:trPr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E302EF">
              <w:rPr>
                <w:rFonts w:ascii="標楷體" w:eastAsia="標楷體" w:hAnsi="標楷體"/>
              </w:rPr>
              <w:t>□</w:t>
            </w:r>
            <w:r w:rsidRPr="00E302EF">
              <w:rPr>
                <w:rFonts w:ascii="標楷體" w:eastAsia="標楷體" w:hAnsi="標楷體" w:hint="eastAsia"/>
              </w:rPr>
              <w:t>是</w:t>
            </w:r>
            <w:r w:rsidRPr="00E302E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02EF">
              <w:rPr>
                <w:rFonts w:ascii="標楷體" w:eastAsia="標楷體" w:hAnsi="標楷體"/>
              </w:rPr>
              <w:t xml:space="preserve"> □</w:t>
            </w:r>
            <w:r w:rsidRPr="00E302EF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葷    </w:t>
            </w: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</w:tr>
      <w:tr w:rsidR="001D6D0E" w:rsidRPr="00496073" w:rsidTr="00BF3C13">
        <w:trPr>
          <w:trHeight w:val="434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0E" w:rsidRPr="00C22709" w:rsidRDefault="001D6D0E" w:rsidP="001D6D0E">
            <w:pPr>
              <w:widowControl/>
              <w:spacing w:line="8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E302EF">
              <w:rPr>
                <w:rFonts w:ascii="標楷體" w:eastAsia="標楷體" w:hAnsi="標楷體"/>
              </w:rPr>
              <w:t>□</w:t>
            </w:r>
            <w:r w:rsidRPr="00E302EF">
              <w:rPr>
                <w:rFonts w:ascii="標楷體" w:eastAsia="標楷體" w:hAnsi="標楷體" w:hint="eastAsia"/>
              </w:rPr>
              <w:t>是</w:t>
            </w:r>
            <w:r w:rsidRPr="00E302E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02EF">
              <w:rPr>
                <w:rFonts w:ascii="標楷體" w:eastAsia="標楷體" w:hAnsi="標楷體"/>
              </w:rPr>
              <w:t xml:space="preserve"> □</w:t>
            </w:r>
            <w:r w:rsidRPr="00E302EF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0E" w:rsidRDefault="001D6D0E" w:rsidP="001D6D0E">
            <w:pPr>
              <w:jc w:val="center"/>
            </w:pP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葷    </w:t>
            </w:r>
            <w:r w:rsidRPr="003C1792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□ </w:t>
            </w:r>
            <w:r w:rsidRPr="003C1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0E" w:rsidRPr="00967107" w:rsidRDefault="001D6D0E" w:rsidP="001D6D0E">
            <w:pPr>
              <w:jc w:val="center"/>
              <w:rPr>
                <w:rFonts w:ascii="標楷體" w:eastAsia="標楷體" w:hAnsi="標楷體"/>
              </w:rPr>
            </w:pP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 xml:space="preserve">是    </w:t>
            </w:r>
            <w:r w:rsidRPr="00967107">
              <w:rPr>
                <w:rFonts w:ascii="標楷體" w:eastAsia="標楷體" w:hAnsi="標楷體"/>
              </w:rPr>
              <w:t xml:space="preserve">□ </w:t>
            </w:r>
            <w:r w:rsidRPr="00967107">
              <w:rPr>
                <w:rFonts w:ascii="標楷體" w:eastAsia="標楷體" w:hAnsi="標楷體" w:hint="eastAsia"/>
              </w:rPr>
              <w:t>否</w:t>
            </w:r>
          </w:p>
        </w:tc>
      </w:tr>
      <w:tr w:rsidR="00B97B8F" w:rsidRPr="00496073" w:rsidTr="00EB068A">
        <w:trPr>
          <w:trHeight w:val="197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413" w:rsidRPr="00740413" w:rsidRDefault="00740413" w:rsidP="0074041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4041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惠請您先寫上欲提問之問題內容:</w:t>
            </w:r>
          </w:p>
          <w:p w:rsidR="00B97B8F" w:rsidRDefault="00740413" w:rsidP="0074041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4041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(研討會當天下午有問題提問及說明回答時間，為了能詳細說明回答相關提問，煩請於下方填寫，以便本協會收集問題，在Q&amp;A時回覆)</w:t>
            </w:r>
          </w:p>
          <w:p w:rsidR="00740413" w:rsidRDefault="00740413" w:rsidP="00A05F4C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EB068A" w:rsidRDefault="00EB068A" w:rsidP="00A05F4C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EB068A" w:rsidRPr="003C1792" w:rsidRDefault="00EB068A" w:rsidP="00A05F4C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552FFC" w:rsidRPr="00F65B3D" w:rsidRDefault="0023201A" w:rsidP="0023201A">
      <w:pPr>
        <w:spacing w:line="400" w:lineRule="exact"/>
        <w:ind w:rightChars="-159" w:right="-382"/>
        <w:rPr>
          <w:rFonts w:ascii="Times New Roman" w:eastAsia="標楷體" w:hAnsi="Times New Roman"/>
          <w:color w:val="FF0000"/>
          <w:kern w:val="0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報名資訊</w:t>
      </w: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552FFC" w:rsidRPr="00F65B3D">
        <w:rPr>
          <w:rFonts w:ascii="Times New Roman" w:eastAsia="標楷體" w:hAnsi="Times New Roman"/>
          <w:sz w:val="28"/>
          <w:szCs w:val="28"/>
        </w:rPr>
        <w:t xml:space="preserve">E-mail : </w:t>
      </w:r>
      <w:hyperlink r:id="rId10" w:history="1">
        <w:r w:rsidR="00552FFC" w:rsidRPr="00F65B3D">
          <w:rPr>
            <w:rStyle w:val="a3"/>
            <w:rFonts w:ascii="Times New Roman" w:eastAsia="標楷體" w:hAnsi="Times New Roman" w:hint="eastAsia"/>
            <w:sz w:val="28"/>
            <w:szCs w:val="28"/>
          </w:rPr>
          <w:t>tasa20170225@gmail.com</w:t>
        </w:r>
      </w:hyperlink>
      <w:r w:rsidR="00552FFC" w:rsidRPr="00F65B3D">
        <w:rPr>
          <w:rStyle w:val="a3"/>
          <w:rFonts w:ascii="Times New Roman" w:eastAsia="標楷體" w:hAnsi="Times New Roman"/>
          <w:sz w:val="28"/>
          <w:szCs w:val="28"/>
          <w:u w:val="none"/>
        </w:rPr>
        <w:t>，</w:t>
      </w:r>
      <w:r w:rsidR="00552FFC" w:rsidRPr="00F65B3D">
        <w:rPr>
          <w:rStyle w:val="a3"/>
          <w:rFonts w:ascii="Times New Roman" w:eastAsia="標楷體" w:hAnsi="Times New Roman"/>
          <w:sz w:val="28"/>
          <w:szCs w:val="28"/>
          <w:u w:val="none"/>
        </w:rPr>
        <w:t xml:space="preserve"> </w:t>
      </w:r>
      <w:r>
        <w:rPr>
          <w:rStyle w:val="a3"/>
          <w:rFonts w:ascii="Times New Roman" w:eastAsia="標楷體" w:hAnsi="Times New Roman"/>
          <w:sz w:val="28"/>
          <w:szCs w:val="28"/>
          <w:u w:val="none"/>
        </w:rPr>
        <w:t xml:space="preserve"> </w:t>
      </w:r>
      <w:r w:rsidR="00552FFC" w:rsidRPr="00F65B3D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FAX </w:t>
      </w:r>
      <w:r w:rsidR="00552FFC" w:rsidRPr="00F65B3D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：</w:t>
      </w:r>
      <w:r w:rsidR="00552FFC" w:rsidRPr="00F65B3D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(05) 271-7647</w:t>
      </w:r>
    </w:p>
    <w:p w:rsidR="00552FFC" w:rsidRDefault="00552FFC" w:rsidP="0023201A">
      <w:pPr>
        <w:spacing w:line="400" w:lineRule="exact"/>
        <w:ind w:rightChars="-159" w:right="-382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65B3D">
        <w:rPr>
          <w:rFonts w:ascii="Times New Roman" w:eastAsia="標楷體" w:hAnsi="Times New Roman"/>
          <w:color w:val="000000"/>
          <w:kern w:val="0"/>
          <w:sz w:val="28"/>
          <w:szCs w:val="28"/>
        </w:rPr>
        <w:t>台灣農業設施協會　林意庭小姐</w:t>
      </w:r>
      <w:r w:rsidRPr="00F65B3D">
        <w:rPr>
          <w:rFonts w:ascii="Times New Roman" w:eastAsia="標楷體" w:hAnsi="Times New Roman"/>
          <w:color w:val="000000"/>
          <w:kern w:val="0"/>
          <w:sz w:val="28"/>
          <w:szCs w:val="28"/>
        </w:rPr>
        <w:t>(05)27</w:t>
      </w:r>
      <w:r w:rsidRPr="00F65B3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6</w:t>
      </w:r>
      <w:r w:rsidRPr="00F65B3D">
        <w:rPr>
          <w:rFonts w:ascii="Times New Roman" w:eastAsia="標楷體" w:hAnsi="Times New Roman"/>
          <w:color w:val="000000"/>
          <w:kern w:val="0"/>
          <w:sz w:val="28"/>
          <w:szCs w:val="28"/>
        </w:rPr>
        <w:t>-</w:t>
      </w:r>
      <w:r w:rsidRPr="00F65B3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3443</w:t>
      </w:r>
      <w:r w:rsidRPr="00F65B3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，</w:t>
      </w:r>
      <w:r w:rsidRPr="00F65B3D">
        <w:rPr>
          <w:rFonts w:ascii="Times New Roman" w:eastAsia="標楷體" w:hAnsi="Times New Roman"/>
          <w:color w:val="000000"/>
          <w:kern w:val="0"/>
          <w:sz w:val="28"/>
          <w:szCs w:val="28"/>
        </w:rPr>
        <w:t>連振昌秘書長</w:t>
      </w:r>
      <w:r w:rsidRPr="00F65B3D">
        <w:rPr>
          <w:rFonts w:ascii="Times New Roman" w:eastAsia="標楷體" w:hAnsi="Times New Roman"/>
          <w:color w:val="000000"/>
          <w:kern w:val="0"/>
          <w:sz w:val="28"/>
          <w:szCs w:val="28"/>
        </w:rPr>
        <w:t>(05)271-7972</w:t>
      </w:r>
    </w:p>
    <w:p w:rsidR="00ED0A91" w:rsidRDefault="00ED0A91" w:rsidP="0023201A">
      <w:pPr>
        <w:spacing w:line="400" w:lineRule="exact"/>
        <w:ind w:rightChars="-159" w:right="-382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BE3DD4" w:rsidRPr="00F5578C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  <w:r w:rsidRPr="00F5578C">
        <w:rPr>
          <w:rFonts w:ascii="標楷體" w:eastAsia="標楷體" w:hAnsi="標楷體" w:cs="Arial"/>
          <w:noProof/>
          <w:color w:val="202124"/>
          <w:spacing w:val="2"/>
          <w:kern w:val="0"/>
          <w:sz w:val="28"/>
          <w:szCs w:val="27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6638925" cy="26955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94" cy="26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78C">
        <w:rPr>
          <w:rFonts w:ascii="標楷體" w:eastAsia="標楷體" w:hAnsi="標楷體" w:hint="eastAsia"/>
          <w:b/>
          <w:sz w:val="28"/>
          <w:szCs w:val="26"/>
        </w:rPr>
        <w:t>臺南區農業改良場位置圖:</w:t>
      </w:r>
      <w:r w:rsidRPr="00F5578C">
        <w:rPr>
          <w:rFonts w:ascii="標楷體" w:eastAsia="標楷體" w:hAnsi="標楷體" w:hint="eastAsia"/>
        </w:rPr>
        <w:t xml:space="preserve"> (</w:t>
      </w:r>
      <w:r w:rsidRPr="00F5578C">
        <w:rPr>
          <w:rFonts w:ascii="標楷體" w:eastAsia="標楷體" w:hAnsi="標楷體" w:hint="eastAsia"/>
          <w:sz w:val="28"/>
          <w:szCs w:val="26"/>
        </w:rPr>
        <w:t>地址:臺南市新化區牧場70號)</w:t>
      </w:r>
    </w:p>
    <w:p w:rsidR="00BE3DD4" w:rsidRP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</w:p>
    <w:p w:rsidR="00BE3DD4" w:rsidRPr="00BE3DD4" w:rsidRDefault="00BE3DD4" w:rsidP="00BE3DD4">
      <w:pPr>
        <w:spacing w:line="400" w:lineRule="exact"/>
        <w:ind w:rightChars="-159" w:right="-382"/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</w:pPr>
      <w:r w:rsidRPr="00BE3DD4">
        <w:rPr>
          <w:rFonts w:ascii="標楷體" w:eastAsia="標楷體" w:hAnsi="標楷體" w:cs="Arial"/>
          <w:color w:val="202124"/>
          <w:spacing w:val="2"/>
          <w:kern w:val="0"/>
          <w:sz w:val="28"/>
          <w:szCs w:val="27"/>
        </w:rPr>
        <w:t>交通資訊</w:t>
      </w:r>
    </w:p>
    <w:p w:rsidR="00BE3DD4" w:rsidRPr="00BE3DD4" w:rsidRDefault="00BE3DD4" w:rsidP="00BE3DD4">
      <w:pPr>
        <w:spacing w:line="400" w:lineRule="exact"/>
        <w:ind w:left="480" w:rightChars="-159" w:right="-382"/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</w:pPr>
      <w:r w:rsidRPr="00BE3DD4">
        <w:rPr>
          <w:rFonts w:ascii="標楷體" w:eastAsia="標楷體" w:hAnsi="標楷體" w:cs="微軟正黑體" w:hint="eastAsia"/>
          <w:b/>
          <w:color w:val="202124"/>
          <w:spacing w:val="2"/>
          <w:kern w:val="0"/>
          <w:sz w:val="27"/>
          <w:szCs w:val="27"/>
        </w:rPr>
        <w:t>◎</w:t>
      </w:r>
      <w:r w:rsidRPr="00BE3DD4">
        <w:rPr>
          <w:rFonts w:ascii="標楷體" w:eastAsia="標楷體" w:hAnsi="標楷體" w:cs="Arial"/>
          <w:b/>
          <w:color w:val="202124"/>
          <w:spacing w:val="2"/>
          <w:kern w:val="0"/>
          <w:sz w:val="27"/>
          <w:szCs w:val="27"/>
        </w:rPr>
        <w:t>台鐵</w:t>
      </w:r>
      <w:r w:rsidRPr="00BE3DD4">
        <w:rPr>
          <w:rFonts w:ascii="標楷體" w:eastAsia="標楷體" w:hAnsi="標楷體" w:cs="Arial" w:hint="eastAsia"/>
          <w:b/>
          <w:color w:val="202124"/>
          <w:spacing w:val="2"/>
          <w:kern w:val="0"/>
          <w:sz w:val="27"/>
          <w:szCs w:val="27"/>
        </w:rPr>
        <w:t>: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  <w:t>Ａ.在 台南火車站下車，往中山路方向步行約３分鐘抵達公車站，搭乘 台南市公車 (興南客運</w:t>
      </w:r>
      <w:r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t>)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t>&lt;綠幹線&gt; 往山上、玉井、曾文水庫方向班車，在「新化分院」站下車。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  <w:t>Ｂ.在 新市火車站下車(離本場最近的火車站)，轉搭計程車(約10分鐘車程)。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  <w:t>Ｃ.在台南火車站下車，轉搭 計程車(約30-40分鐘車程)。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</w:r>
      <w:r w:rsidRPr="00BE3DD4">
        <w:rPr>
          <w:rFonts w:ascii="標楷體" w:eastAsia="標楷體" w:hAnsi="標楷體" w:cs="微軟正黑體" w:hint="eastAsia"/>
          <w:b/>
          <w:color w:val="202124"/>
          <w:spacing w:val="2"/>
          <w:kern w:val="0"/>
          <w:sz w:val="27"/>
          <w:szCs w:val="27"/>
        </w:rPr>
        <w:t>◎</w:t>
      </w:r>
      <w:r w:rsidRPr="00BE3DD4">
        <w:rPr>
          <w:rFonts w:ascii="標楷體" w:eastAsia="標楷體" w:hAnsi="標楷體" w:cs="Arial"/>
          <w:b/>
          <w:color w:val="202124"/>
          <w:spacing w:val="2"/>
          <w:kern w:val="0"/>
          <w:sz w:val="27"/>
          <w:szCs w:val="27"/>
        </w:rPr>
        <w:t>高鐵：</w:t>
      </w:r>
      <w:r w:rsidRPr="00BE3DD4">
        <w:rPr>
          <w:rFonts w:ascii="標楷體" w:eastAsia="標楷體" w:hAnsi="標楷體" w:cs="Arial"/>
          <w:b/>
          <w:color w:val="202124"/>
          <w:spacing w:val="2"/>
          <w:kern w:val="0"/>
          <w:sz w:val="27"/>
          <w:szCs w:val="27"/>
        </w:rPr>
        <w:br/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t>Ａ.在高鐵台南站下車，轉搭台鐵沙崙線，在 台南火車站下車，轉搭台南市公車 (興南客運)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  <w:t>&lt;綠幹線&gt; 往山上、玉井、曾文水庫方向班車，在「新化分院」站下車。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  <w:t>Ｂ.在高鐵台南站下車，轉搭台鐵沙崙線，在 新市火車站下車(離本場最近的火車站)，轉搭計程車(約10分鐘車程)。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  <w:t>Ｃ.在高鐵台南站下車，轉搭 計程車(約20分鐘車程)。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</w:r>
      <w:r w:rsidRPr="00BE3DD4">
        <w:rPr>
          <w:rFonts w:ascii="標楷體" w:eastAsia="標楷體" w:hAnsi="標楷體" w:cs="微軟正黑體" w:hint="eastAsia"/>
          <w:b/>
          <w:color w:val="202124"/>
          <w:spacing w:val="2"/>
          <w:kern w:val="0"/>
          <w:sz w:val="27"/>
          <w:szCs w:val="27"/>
        </w:rPr>
        <w:t>◎</w:t>
      </w:r>
      <w:r w:rsidRPr="00BE3DD4">
        <w:rPr>
          <w:rFonts w:ascii="標楷體" w:eastAsia="標楷體" w:hAnsi="標楷體" w:cs="Arial"/>
          <w:b/>
          <w:color w:val="202124"/>
          <w:spacing w:val="2"/>
          <w:kern w:val="0"/>
          <w:sz w:val="27"/>
          <w:szCs w:val="27"/>
        </w:rPr>
        <w:t>自行開車</w:t>
      </w:r>
      <w:r w:rsidRPr="00BE3DD4">
        <w:rPr>
          <w:rFonts w:ascii="標楷體" w:eastAsia="標楷體" w:hAnsi="標楷體" w:cs="Arial"/>
          <w:color w:val="202124"/>
          <w:spacing w:val="2"/>
          <w:kern w:val="0"/>
          <w:sz w:val="27"/>
          <w:szCs w:val="27"/>
        </w:rPr>
        <w:br/>
        <w:t>國道８號(往東，新化方向)→終端出口左轉 台20線 (往山上、左鎮方向)，約200公尺第1個紅綠燈右側，即抵達本場。</w:t>
      </w:r>
    </w:p>
    <w:p w:rsidR="00BE3DD4" w:rsidRPr="00BE3DD4" w:rsidRDefault="00BE3DD4" w:rsidP="0023201A">
      <w:pPr>
        <w:spacing w:line="400" w:lineRule="exact"/>
        <w:ind w:rightChars="-159" w:right="-382"/>
        <w:rPr>
          <w:rFonts w:ascii="Arial" w:hAnsi="Arial" w:cs="Arial"/>
          <w:color w:val="202124"/>
          <w:spacing w:val="2"/>
          <w:kern w:val="0"/>
          <w:sz w:val="27"/>
          <w:szCs w:val="27"/>
        </w:rPr>
      </w:pPr>
    </w:p>
    <w:p w:rsidR="00BE3DD4" w:rsidRDefault="00BE3DD4" w:rsidP="0023201A">
      <w:pPr>
        <w:spacing w:line="400" w:lineRule="exact"/>
        <w:ind w:rightChars="-159" w:right="-382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BE3DD4" w:rsidRDefault="00BE3DD4" w:rsidP="0023201A">
      <w:pPr>
        <w:spacing w:line="400" w:lineRule="exact"/>
        <w:ind w:rightChars="-159" w:right="-382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BE3DD4" w:rsidRDefault="00BE3DD4" w:rsidP="0023201A">
      <w:pPr>
        <w:spacing w:line="400" w:lineRule="exact"/>
        <w:ind w:rightChars="-159" w:right="-382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BE3DD4" w:rsidRDefault="00BE3DD4" w:rsidP="0023201A">
      <w:pPr>
        <w:spacing w:line="400" w:lineRule="exact"/>
        <w:ind w:rightChars="-159" w:right="-382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BE3DD4" w:rsidRDefault="00BE3DD4" w:rsidP="0023201A">
      <w:pPr>
        <w:spacing w:line="400" w:lineRule="exact"/>
        <w:ind w:rightChars="-159" w:right="-382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BE3DD4" w:rsidRDefault="00BE3DD4" w:rsidP="00C415C3">
      <w:pPr>
        <w:widowControl/>
        <w:adjustRightInd w:val="0"/>
        <w:snapToGrid w:val="0"/>
        <w:spacing w:line="720" w:lineRule="exact"/>
        <w:rPr>
          <w:rFonts w:ascii="標楷體" w:eastAsia="標楷體" w:hAnsi="標楷體"/>
          <w:b/>
          <w:kern w:val="0"/>
          <w:sz w:val="32"/>
          <w:szCs w:val="20"/>
        </w:rPr>
      </w:pPr>
    </w:p>
    <w:p w:rsidR="00BE3DD4" w:rsidRPr="00BE3DD4" w:rsidRDefault="00BE3DD4" w:rsidP="00BE3DD4">
      <w:pPr>
        <w:widowControl/>
        <w:adjustRightInd w:val="0"/>
        <w:snapToGrid w:val="0"/>
        <w:spacing w:line="720" w:lineRule="exact"/>
        <w:jc w:val="center"/>
        <w:rPr>
          <w:rFonts w:ascii="Times New Roman" w:eastAsia="標楷體" w:hAnsi="Times New Roman"/>
          <w:b/>
          <w:color w:val="0000FF"/>
          <w:kern w:val="0"/>
          <w:sz w:val="28"/>
          <w:szCs w:val="24"/>
        </w:rPr>
      </w:pPr>
      <w:r w:rsidRPr="00BE3DD4">
        <w:rPr>
          <w:rFonts w:ascii="標楷體" w:eastAsia="標楷體" w:hAnsi="標楷體" w:hint="eastAsia"/>
          <w:b/>
          <w:kern w:val="0"/>
          <w:sz w:val="32"/>
          <w:szCs w:val="20"/>
        </w:rPr>
        <w:lastRenderedPageBreak/>
        <w:t>台灣農業設施協會   繳費通知</w:t>
      </w:r>
    </w:p>
    <w:p w:rsidR="00BE3DD4" w:rsidRPr="00BE3DD4" w:rsidRDefault="00BE3DD4" w:rsidP="00BE3DD4">
      <w:pPr>
        <w:rPr>
          <w:rFonts w:ascii="標楷體" w:eastAsia="標楷體" w:hAnsi="標楷體"/>
          <w:szCs w:val="20"/>
        </w:rPr>
      </w:pPr>
      <w:r w:rsidRPr="00BE3DD4">
        <w:rPr>
          <w:rFonts w:ascii="標楷體" w:eastAsia="標楷體" w:hAnsi="標楷體" w:hint="eastAsia"/>
          <w:sz w:val="28"/>
          <w:szCs w:val="20"/>
        </w:rPr>
        <w:t>親愛的會員您好:</w:t>
      </w:r>
      <w:r w:rsidRPr="00BE3DD4">
        <w:rPr>
          <w:rFonts w:ascii="標楷體" w:eastAsia="標楷體" w:hAnsi="標楷體" w:hint="eastAsia"/>
          <w:szCs w:val="20"/>
        </w:rPr>
        <w:t xml:space="preserve"> </w:t>
      </w:r>
    </w:p>
    <w:p w:rsidR="00BE3DD4" w:rsidRPr="00BE3DD4" w:rsidRDefault="00BE3DD4" w:rsidP="00BE3DD4">
      <w:pPr>
        <w:rPr>
          <w:rFonts w:ascii="標楷體" w:eastAsia="標楷體" w:hAnsi="標楷體"/>
          <w:szCs w:val="20"/>
        </w:rPr>
      </w:pPr>
      <w:r w:rsidRPr="00BE3DD4">
        <w:rPr>
          <w:rFonts w:ascii="標楷體" w:eastAsia="標楷體" w:hAnsi="標楷體" w:hint="eastAsia"/>
          <w:szCs w:val="20"/>
        </w:rPr>
        <w:t>煩請各位會員繳交</w:t>
      </w:r>
      <w:r>
        <w:rPr>
          <w:rFonts w:ascii="標楷體" w:eastAsia="標楷體" w:hAnsi="標楷體" w:hint="eastAsia"/>
          <w:szCs w:val="20"/>
          <w:u w:val="single"/>
        </w:rPr>
        <w:t>109</w:t>
      </w:r>
      <w:r w:rsidRPr="00BE3DD4">
        <w:rPr>
          <w:rFonts w:ascii="標楷體" w:eastAsia="標楷體" w:hAnsi="標楷體" w:hint="eastAsia"/>
          <w:szCs w:val="20"/>
          <w:u w:val="single"/>
        </w:rPr>
        <w:t>年常年會費</w:t>
      </w:r>
      <w:r w:rsidRPr="00BE3DD4">
        <w:rPr>
          <w:rFonts w:ascii="標楷體" w:eastAsia="標楷體" w:hAnsi="標楷體" w:hint="eastAsia"/>
          <w:szCs w:val="20"/>
        </w:rPr>
        <w:t>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65"/>
        <w:gridCol w:w="2050"/>
        <w:gridCol w:w="3481"/>
      </w:tblGrid>
      <w:tr w:rsidR="00BE3DD4" w:rsidRPr="00BE3DD4" w:rsidTr="0071221D">
        <w:tc>
          <w:tcPr>
            <w:tcW w:w="2765" w:type="dxa"/>
          </w:tcPr>
          <w:p w:rsidR="00BE3DD4" w:rsidRPr="00BE3DD4" w:rsidRDefault="00BE3DD4" w:rsidP="00BE3DD4">
            <w:pPr>
              <w:rPr>
                <w:rFonts w:ascii="標楷體" w:eastAsia="標楷體" w:hAnsi="標楷體" w:cstheme="minorBidi"/>
              </w:rPr>
            </w:pPr>
            <w:r w:rsidRPr="00BE3DD4">
              <w:rPr>
                <w:rFonts w:ascii="標楷體" w:eastAsia="標楷體" w:hAnsi="標楷體" w:cstheme="minorBidi" w:hint="eastAsia"/>
              </w:rPr>
              <w:t>會員種類</w:t>
            </w:r>
          </w:p>
        </w:tc>
        <w:tc>
          <w:tcPr>
            <w:tcW w:w="2050" w:type="dxa"/>
          </w:tcPr>
          <w:p w:rsidR="00BE3DD4" w:rsidRPr="00BE3DD4" w:rsidRDefault="00BE3DD4" w:rsidP="00BE3DD4">
            <w:pPr>
              <w:rPr>
                <w:rFonts w:ascii="標楷體" w:eastAsia="標楷體" w:hAnsi="標楷體" w:cstheme="minorBidi"/>
              </w:rPr>
            </w:pPr>
            <w:r w:rsidRPr="00BE3DD4">
              <w:rPr>
                <w:rFonts w:ascii="標楷體" w:eastAsia="標楷體" w:hAnsi="標楷體" w:cstheme="minorBidi" w:hint="eastAsia"/>
              </w:rPr>
              <w:t>入會費</w:t>
            </w:r>
          </w:p>
        </w:tc>
        <w:tc>
          <w:tcPr>
            <w:tcW w:w="3481" w:type="dxa"/>
          </w:tcPr>
          <w:p w:rsidR="00BE3DD4" w:rsidRPr="00BE3DD4" w:rsidRDefault="00BE3DD4" w:rsidP="00BE3DD4">
            <w:pPr>
              <w:rPr>
                <w:rFonts w:ascii="標楷體" w:eastAsia="標楷體" w:hAnsi="標楷體" w:cstheme="minorBidi"/>
                <w:b/>
              </w:rPr>
            </w:pPr>
            <w:r w:rsidRPr="00BE3DD4">
              <w:rPr>
                <w:rFonts w:ascii="標楷體" w:eastAsia="標楷體" w:hAnsi="標楷體" w:cstheme="minorBidi" w:hint="eastAsia"/>
                <w:b/>
              </w:rPr>
              <w:t>※常年會費</w:t>
            </w:r>
          </w:p>
        </w:tc>
      </w:tr>
      <w:tr w:rsidR="00BE3DD4" w:rsidRPr="00BE3DD4" w:rsidTr="0071221D">
        <w:tc>
          <w:tcPr>
            <w:tcW w:w="2765" w:type="dxa"/>
          </w:tcPr>
          <w:p w:rsidR="00BE3DD4" w:rsidRPr="00BE3DD4" w:rsidRDefault="00BE3DD4" w:rsidP="00BE3DD4">
            <w:pPr>
              <w:rPr>
                <w:rFonts w:ascii="標楷體" w:eastAsia="標楷體" w:hAnsi="標楷體" w:cstheme="minorBidi"/>
              </w:rPr>
            </w:pPr>
            <w:r w:rsidRPr="00BE3DD4">
              <w:rPr>
                <w:rFonts w:ascii="標楷體" w:eastAsia="標楷體" w:hAnsi="標楷體" w:cstheme="minorBidi" w:hint="eastAsia"/>
              </w:rPr>
              <w:t>個人會員</w:t>
            </w:r>
          </w:p>
        </w:tc>
        <w:tc>
          <w:tcPr>
            <w:tcW w:w="2050" w:type="dxa"/>
          </w:tcPr>
          <w:p w:rsidR="00BE3DD4" w:rsidRPr="00BE3DD4" w:rsidRDefault="00BE3DD4" w:rsidP="00BE3DD4">
            <w:pPr>
              <w:rPr>
                <w:rFonts w:ascii="標楷體" w:eastAsia="標楷體" w:hAnsi="標楷體" w:cstheme="minorBidi"/>
              </w:rPr>
            </w:pPr>
            <w:r w:rsidRPr="00BE3DD4">
              <w:rPr>
                <w:rFonts w:ascii="標楷體" w:eastAsia="標楷體" w:hAnsi="標楷體" w:cstheme="minorBidi" w:hint="eastAsia"/>
              </w:rPr>
              <w:t>500元</w:t>
            </w:r>
          </w:p>
        </w:tc>
        <w:tc>
          <w:tcPr>
            <w:tcW w:w="3481" w:type="dxa"/>
          </w:tcPr>
          <w:p w:rsidR="00BE3DD4" w:rsidRPr="00BE3DD4" w:rsidRDefault="00BE3DD4" w:rsidP="00BE3DD4">
            <w:pPr>
              <w:rPr>
                <w:rFonts w:ascii="標楷體" w:eastAsia="標楷體" w:hAnsi="標楷體" w:cstheme="minorBidi"/>
                <w:b/>
              </w:rPr>
            </w:pPr>
            <w:r w:rsidRPr="00BE3DD4">
              <w:rPr>
                <w:rFonts w:ascii="標楷體" w:eastAsia="標楷體" w:hAnsi="標楷體" w:cstheme="minorBidi" w:hint="eastAsia"/>
                <w:b/>
              </w:rPr>
              <w:t>1</w:t>
            </w:r>
            <w:r w:rsidRPr="00BE3DD4">
              <w:rPr>
                <w:rFonts w:ascii="標楷體" w:eastAsia="標楷體" w:hAnsi="標楷體" w:cstheme="minorBidi"/>
                <w:b/>
              </w:rPr>
              <w:t>,</w:t>
            </w:r>
            <w:r w:rsidRPr="00BE3DD4">
              <w:rPr>
                <w:rFonts w:ascii="標楷體" w:eastAsia="標楷體" w:hAnsi="標楷體" w:cstheme="minorBidi" w:hint="eastAsia"/>
                <w:b/>
              </w:rPr>
              <w:t>000元</w:t>
            </w:r>
          </w:p>
        </w:tc>
      </w:tr>
      <w:tr w:rsidR="00BE3DD4" w:rsidRPr="00BE3DD4" w:rsidTr="0071221D">
        <w:tc>
          <w:tcPr>
            <w:tcW w:w="2765" w:type="dxa"/>
          </w:tcPr>
          <w:p w:rsidR="00BE3DD4" w:rsidRPr="00BE3DD4" w:rsidRDefault="00BE3DD4" w:rsidP="00BE3DD4">
            <w:pPr>
              <w:rPr>
                <w:rFonts w:ascii="標楷體" w:eastAsia="標楷體" w:hAnsi="標楷體" w:cstheme="minorBidi"/>
              </w:rPr>
            </w:pPr>
            <w:r w:rsidRPr="00BE3DD4">
              <w:rPr>
                <w:rFonts w:ascii="標楷體" w:eastAsia="標楷體" w:hAnsi="標楷體" w:cstheme="minorBidi" w:hint="eastAsia"/>
              </w:rPr>
              <w:t>團體會員</w:t>
            </w:r>
          </w:p>
        </w:tc>
        <w:tc>
          <w:tcPr>
            <w:tcW w:w="2050" w:type="dxa"/>
          </w:tcPr>
          <w:p w:rsidR="00BE3DD4" w:rsidRPr="00BE3DD4" w:rsidRDefault="00BE3DD4" w:rsidP="00BE3DD4">
            <w:pPr>
              <w:rPr>
                <w:rFonts w:ascii="標楷體" w:eastAsia="標楷體" w:hAnsi="標楷體" w:cstheme="minorBidi"/>
              </w:rPr>
            </w:pPr>
            <w:r w:rsidRPr="00BE3DD4">
              <w:rPr>
                <w:rFonts w:ascii="標楷體" w:eastAsia="標楷體" w:hAnsi="標楷體" w:cstheme="minorBidi" w:hint="eastAsia"/>
              </w:rPr>
              <w:t>5</w:t>
            </w:r>
            <w:r w:rsidRPr="00BE3DD4">
              <w:rPr>
                <w:rFonts w:ascii="標楷體" w:eastAsia="標楷體" w:hAnsi="標楷體" w:cstheme="minorBidi"/>
              </w:rPr>
              <w:t>,</w:t>
            </w:r>
            <w:r w:rsidRPr="00BE3DD4">
              <w:rPr>
                <w:rFonts w:ascii="標楷體" w:eastAsia="標楷體" w:hAnsi="標楷體" w:cstheme="minorBidi" w:hint="eastAsia"/>
              </w:rPr>
              <w:t>000元</w:t>
            </w:r>
          </w:p>
        </w:tc>
        <w:tc>
          <w:tcPr>
            <w:tcW w:w="3481" w:type="dxa"/>
          </w:tcPr>
          <w:p w:rsidR="00BE3DD4" w:rsidRPr="00BE3DD4" w:rsidRDefault="00BE3DD4" w:rsidP="00BE3DD4">
            <w:pPr>
              <w:rPr>
                <w:rFonts w:ascii="標楷體" w:eastAsia="標楷體" w:hAnsi="標楷體" w:cstheme="minorBidi"/>
                <w:b/>
              </w:rPr>
            </w:pPr>
            <w:r w:rsidRPr="00BE3DD4">
              <w:rPr>
                <w:rFonts w:ascii="標楷體" w:eastAsia="標楷體" w:hAnsi="標楷體" w:cstheme="minorBidi" w:hint="eastAsia"/>
                <w:b/>
              </w:rPr>
              <w:t>10</w:t>
            </w:r>
            <w:r w:rsidRPr="00BE3DD4">
              <w:rPr>
                <w:rFonts w:ascii="標楷體" w:eastAsia="標楷體" w:hAnsi="標楷體" w:cstheme="minorBidi"/>
                <w:b/>
              </w:rPr>
              <w:t>,</w:t>
            </w:r>
            <w:r w:rsidRPr="00BE3DD4">
              <w:rPr>
                <w:rFonts w:ascii="標楷體" w:eastAsia="標楷體" w:hAnsi="標楷體" w:cstheme="minorBidi" w:hint="eastAsia"/>
                <w:b/>
              </w:rPr>
              <w:t>000元</w:t>
            </w:r>
          </w:p>
        </w:tc>
      </w:tr>
    </w:tbl>
    <w:p w:rsidR="00BE3DD4" w:rsidRPr="00BE3DD4" w:rsidRDefault="00BE3DD4" w:rsidP="00BE3DD4">
      <w:pPr>
        <w:rPr>
          <w:rFonts w:ascii="Times New Roman" w:eastAsia="標楷體" w:hAnsi="Times New Roman"/>
          <w:szCs w:val="20"/>
        </w:rPr>
      </w:pPr>
    </w:p>
    <w:p w:rsidR="00BE3DD4" w:rsidRPr="00BE3DD4" w:rsidRDefault="00BE3DD4" w:rsidP="00BE3DD4">
      <w:pPr>
        <w:rPr>
          <w:rFonts w:ascii="Times New Roman" w:eastAsia="標楷體" w:hAnsi="Times New Roman"/>
          <w:szCs w:val="20"/>
        </w:rPr>
      </w:pPr>
      <w:r w:rsidRPr="00BE3DD4">
        <w:rPr>
          <w:rFonts w:ascii="Times New Roman" w:eastAsia="標楷體" w:hAnsi="Times New Roman" w:hint="eastAsia"/>
          <w:szCs w:val="20"/>
        </w:rPr>
        <w:t>＊依據本會章程第九條：會員有遵守本會章程、決議及繳納會費之義務。會員未繳納會費者不得享有會員權利，連續二年未繳納會費者，視為自動退會，會員經出會、退會或停權處分，如欲申請復會或復權時，除有正當理由外，應繳清前所積欠之會費。。</w:t>
      </w:r>
    </w:p>
    <w:p w:rsidR="00BE3DD4" w:rsidRPr="00BE3DD4" w:rsidRDefault="00BE3DD4" w:rsidP="00BE3DD4">
      <w:pPr>
        <w:rPr>
          <w:rFonts w:ascii="Segoe UI Symbol" w:eastAsia="標楷體" w:hAnsi="Segoe UI Symbol" w:cs="Segoe UI Symbol"/>
          <w:sz w:val="26"/>
          <w:szCs w:val="26"/>
        </w:rPr>
      </w:pPr>
    </w:p>
    <w:p w:rsidR="00BE3DD4" w:rsidRPr="00BE3DD4" w:rsidRDefault="00BE3DD4" w:rsidP="00BE3DD4">
      <w:pPr>
        <w:rPr>
          <w:rFonts w:ascii="Segoe UI Symbol" w:eastAsia="標楷體" w:hAnsi="Segoe UI Symbol" w:cs="Segoe UI Symbol"/>
          <w:sz w:val="26"/>
          <w:szCs w:val="26"/>
          <w:u w:val="single"/>
        </w:rPr>
      </w:pPr>
      <w:r w:rsidRPr="00BE3DD4">
        <w:rPr>
          <w:rFonts w:ascii="標楷體" w:eastAsia="標楷體" w:hAnsi="標楷體" w:cs="Segoe UI Symbol" w:hint="eastAsia"/>
          <w:sz w:val="26"/>
          <w:szCs w:val="26"/>
          <w:u w:val="single"/>
        </w:rPr>
        <w:t>※</w:t>
      </w:r>
      <w:r w:rsidRPr="00BE3DD4">
        <w:rPr>
          <w:rFonts w:ascii="Segoe UI Symbol" w:eastAsia="標楷體" w:hAnsi="Segoe UI Symbol" w:cs="Segoe UI Symbol" w:hint="eastAsia"/>
          <w:sz w:val="26"/>
          <w:szCs w:val="26"/>
          <w:u w:val="single"/>
        </w:rPr>
        <w:t>可來電向本會查詢是否有繳納常年會費及入會費</w:t>
      </w:r>
    </w:p>
    <w:p w:rsidR="00BE3DD4" w:rsidRPr="00BE3DD4" w:rsidRDefault="00BE3DD4" w:rsidP="00BE3DD4">
      <w:pPr>
        <w:rPr>
          <w:rFonts w:ascii="標楷體" w:eastAsia="標楷體" w:hAnsi="標楷體"/>
          <w:sz w:val="26"/>
          <w:szCs w:val="26"/>
        </w:rPr>
      </w:pPr>
      <w:r w:rsidRPr="00BE3DD4">
        <w:rPr>
          <w:rFonts w:ascii="Segoe UI Symbol" w:eastAsia="標楷體" w:hAnsi="Segoe UI Symbol" w:cs="Segoe UI Symbol"/>
          <w:sz w:val="26"/>
          <w:szCs w:val="26"/>
        </w:rPr>
        <w:t>📣</w:t>
      </w:r>
      <w:r w:rsidRPr="00BE3DD4">
        <w:rPr>
          <w:rFonts w:ascii="標楷體" w:eastAsia="標楷體" w:hAnsi="標楷體" w:hint="eastAsia"/>
          <w:sz w:val="26"/>
          <w:szCs w:val="26"/>
        </w:rPr>
        <w:t>匯款帳號資訊</w:t>
      </w:r>
    </w:p>
    <w:p w:rsidR="00BE3DD4" w:rsidRPr="00BE3DD4" w:rsidRDefault="00BE3DD4" w:rsidP="00BE3DD4">
      <w:pPr>
        <w:spacing w:line="460" w:lineRule="exact"/>
        <w:rPr>
          <w:rFonts w:ascii="標楷體" w:eastAsia="標楷體" w:hAnsi="標楷體"/>
          <w:b/>
          <w:sz w:val="28"/>
          <w:szCs w:val="26"/>
        </w:rPr>
      </w:pPr>
      <w:r w:rsidRPr="00BE3DD4">
        <w:rPr>
          <w:rFonts w:ascii="MS Mincho" w:eastAsia="MS Mincho" w:hAnsi="MS Mincho" w:cs="MS Mincho" w:hint="eastAsia"/>
          <w:b/>
          <w:sz w:val="28"/>
          <w:szCs w:val="26"/>
        </w:rPr>
        <w:t>▪</w:t>
      </w:r>
      <w:r w:rsidRPr="00BE3DD4">
        <w:rPr>
          <w:rFonts w:ascii="標楷體" w:eastAsia="標楷體" w:hAnsi="標楷體" w:hint="eastAsia"/>
          <w:b/>
          <w:sz w:val="28"/>
          <w:szCs w:val="26"/>
        </w:rPr>
        <w:t>戶名：台灣農業設施協會黃裕益</w:t>
      </w:r>
    </w:p>
    <w:p w:rsidR="00BE3DD4" w:rsidRPr="00BE3DD4" w:rsidRDefault="00BE3DD4" w:rsidP="00BE3DD4">
      <w:pPr>
        <w:spacing w:line="460" w:lineRule="exact"/>
        <w:rPr>
          <w:rFonts w:ascii="標楷體" w:eastAsia="標楷體" w:hAnsi="標楷體"/>
          <w:b/>
          <w:sz w:val="28"/>
          <w:szCs w:val="26"/>
        </w:rPr>
      </w:pPr>
      <w:r w:rsidRPr="00BE3DD4">
        <w:rPr>
          <w:rFonts w:ascii="MS Mincho" w:eastAsia="MS Mincho" w:hAnsi="MS Mincho" w:cs="MS Mincho" w:hint="eastAsia"/>
          <w:b/>
          <w:sz w:val="28"/>
          <w:szCs w:val="26"/>
        </w:rPr>
        <w:t>▪</w:t>
      </w:r>
      <w:r w:rsidRPr="00BE3DD4">
        <w:rPr>
          <w:rFonts w:ascii="標楷體" w:eastAsia="標楷體" w:hAnsi="標楷體" w:hint="eastAsia"/>
          <w:b/>
          <w:sz w:val="28"/>
          <w:szCs w:val="26"/>
        </w:rPr>
        <w:t>郵局代號：</w:t>
      </w:r>
      <w:r w:rsidRPr="00BE3DD4">
        <w:rPr>
          <w:rFonts w:ascii="標楷體" w:eastAsia="標楷體" w:hAnsi="標楷體"/>
          <w:b/>
          <w:sz w:val="28"/>
          <w:szCs w:val="26"/>
        </w:rPr>
        <w:t>700</w:t>
      </w:r>
    </w:p>
    <w:p w:rsidR="00BE3DD4" w:rsidRPr="00BE3DD4" w:rsidRDefault="00BE3DD4" w:rsidP="00BE3DD4">
      <w:pPr>
        <w:spacing w:line="460" w:lineRule="exact"/>
        <w:rPr>
          <w:rFonts w:ascii="標楷體" w:eastAsia="標楷體" w:hAnsi="標楷體"/>
          <w:b/>
          <w:sz w:val="28"/>
          <w:szCs w:val="26"/>
        </w:rPr>
      </w:pPr>
      <w:r w:rsidRPr="00BE3DD4">
        <w:rPr>
          <w:rFonts w:ascii="MS Mincho" w:eastAsia="MS Mincho" w:hAnsi="MS Mincho" w:cs="MS Mincho" w:hint="eastAsia"/>
          <w:b/>
          <w:sz w:val="28"/>
          <w:szCs w:val="26"/>
        </w:rPr>
        <w:t>▪</w:t>
      </w:r>
      <w:r w:rsidRPr="00BE3DD4">
        <w:rPr>
          <w:rFonts w:ascii="標楷體" w:eastAsia="標楷體" w:hAnsi="標楷體" w:hint="eastAsia"/>
          <w:b/>
          <w:sz w:val="28"/>
          <w:szCs w:val="26"/>
        </w:rPr>
        <w:t>局帳號：</w:t>
      </w:r>
      <w:r w:rsidRPr="00BE3DD4">
        <w:rPr>
          <w:rFonts w:ascii="標楷體" w:eastAsia="標楷體" w:hAnsi="標楷體"/>
          <w:b/>
          <w:sz w:val="28"/>
          <w:szCs w:val="26"/>
        </w:rPr>
        <w:t>0051224-0067911</w:t>
      </w:r>
    </w:p>
    <w:p w:rsidR="00BE3DD4" w:rsidRPr="00BE3DD4" w:rsidRDefault="00BE3DD4" w:rsidP="00BE3DD4">
      <w:pPr>
        <w:rPr>
          <w:rFonts w:ascii="標楷體" w:eastAsia="標楷體" w:hAnsi="標楷體"/>
          <w:sz w:val="26"/>
          <w:szCs w:val="26"/>
        </w:rPr>
      </w:pPr>
      <w:r w:rsidRPr="00BE3DD4">
        <w:rPr>
          <w:rFonts w:ascii="標楷體" w:eastAsia="標楷體" w:hAnsi="標楷體" w:hint="eastAsia"/>
          <w:sz w:val="26"/>
          <w:szCs w:val="26"/>
        </w:rPr>
        <w:t>可使用</w:t>
      </w:r>
    </w:p>
    <w:p w:rsidR="00BE3DD4" w:rsidRPr="00BE3DD4" w:rsidRDefault="00BE3DD4" w:rsidP="00BE3DD4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E3DD4">
        <w:rPr>
          <w:rFonts w:ascii="Segoe UI Symbol" w:eastAsia="標楷體" w:hAnsi="Segoe UI Symbol" w:cs="Segoe UI Symbol"/>
          <w:sz w:val="26"/>
          <w:szCs w:val="26"/>
        </w:rPr>
        <w:t>👉</w:t>
      </w:r>
      <w:r w:rsidRPr="00BE3DD4">
        <w:rPr>
          <w:rFonts w:ascii="標楷體" w:eastAsia="標楷體" w:hAnsi="標楷體" w:hint="eastAsia"/>
          <w:sz w:val="26"/>
          <w:szCs w:val="26"/>
        </w:rPr>
        <w:t>網路ATM、ATM</w:t>
      </w:r>
    </w:p>
    <w:p w:rsidR="00BE3DD4" w:rsidRPr="00BE3DD4" w:rsidRDefault="00BE3DD4" w:rsidP="00BE3DD4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E3DD4">
        <w:rPr>
          <w:rFonts w:ascii="Segoe UI Symbol" w:eastAsia="標楷體" w:hAnsi="Segoe UI Symbol" w:cs="Segoe UI Symbol"/>
          <w:sz w:val="26"/>
          <w:szCs w:val="26"/>
        </w:rPr>
        <w:t>👉</w:t>
      </w:r>
      <w:r w:rsidRPr="00BE3DD4">
        <w:rPr>
          <w:rFonts w:ascii="標楷體" w:eastAsia="標楷體" w:hAnsi="標楷體" w:hint="eastAsia"/>
          <w:sz w:val="26"/>
          <w:szCs w:val="26"/>
        </w:rPr>
        <w:t>至郵局填寫匯款單:至郵局拿取匯款單填寫相關資料後臨櫃繳款，</w:t>
      </w:r>
    </w:p>
    <w:p w:rsidR="00BE3DD4" w:rsidRPr="00BE3DD4" w:rsidRDefault="00BE3DD4" w:rsidP="00BE3DD4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E3DD4">
        <w:rPr>
          <w:rFonts w:ascii="標楷體" w:eastAsia="標楷體" w:hAnsi="標楷體" w:hint="eastAsia"/>
          <w:sz w:val="26"/>
          <w:szCs w:val="26"/>
        </w:rPr>
        <w:t>帳號：0051224-0067911；戶名：台灣農業設施協會黃裕益。</w:t>
      </w:r>
    </w:p>
    <w:p w:rsidR="00BE3DD4" w:rsidRPr="00BE3DD4" w:rsidRDefault="00BE3DD4" w:rsidP="00BE3DD4">
      <w:pPr>
        <w:rPr>
          <w:rFonts w:ascii="標楷體" w:eastAsia="標楷體" w:hAnsi="標楷體"/>
          <w:sz w:val="26"/>
          <w:szCs w:val="26"/>
        </w:rPr>
      </w:pPr>
    </w:p>
    <w:p w:rsidR="00BE3DD4" w:rsidRPr="00BE3DD4" w:rsidRDefault="00BE3DD4" w:rsidP="00BE3DD4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E3DD4">
        <w:rPr>
          <w:rFonts w:ascii="Segoe UI Symbol" w:eastAsia="標楷體" w:hAnsi="Segoe UI Symbol" w:cs="Segoe UI Symbol"/>
          <w:sz w:val="26"/>
          <w:szCs w:val="26"/>
        </w:rPr>
        <w:t>💌</w:t>
      </w:r>
      <w:r w:rsidRPr="00BE3DD4">
        <w:rPr>
          <w:rFonts w:ascii="標楷體" w:eastAsia="標楷體" w:hAnsi="標楷體" w:hint="eastAsia"/>
          <w:sz w:val="26"/>
          <w:szCs w:val="26"/>
        </w:rPr>
        <w:t>請注意：付款方式請勿使用「現金存款機」機器存款，存款記錄無法證明存款人是您，無法核對到您存款記錄哦!</w:t>
      </w:r>
    </w:p>
    <w:p w:rsidR="00BE3DD4" w:rsidRPr="00BE3DD4" w:rsidRDefault="00BE3DD4" w:rsidP="00BE3DD4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E3DD4">
        <w:rPr>
          <w:rFonts w:ascii="Segoe UI Symbol" w:eastAsia="標楷體" w:hAnsi="Segoe UI Symbol" w:cs="Segoe UI Symbol"/>
          <w:sz w:val="26"/>
          <w:szCs w:val="26"/>
        </w:rPr>
        <w:t>👉</w:t>
      </w:r>
      <w:r w:rsidRPr="00BE3DD4">
        <w:rPr>
          <w:rFonts w:ascii="標楷體" w:eastAsia="標楷體" w:hAnsi="標楷體" w:hint="eastAsia"/>
          <w:sz w:val="26"/>
          <w:szCs w:val="26"/>
        </w:rPr>
        <w:t>(請使用臨櫃匯款或ATM轉帳都可核對到您的匯款記錄)</w:t>
      </w:r>
    </w:p>
    <w:p w:rsidR="00BE3DD4" w:rsidRPr="00BE3DD4" w:rsidRDefault="00BE3DD4" w:rsidP="00BE3DD4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BE3DD4" w:rsidRPr="00BE3DD4" w:rsidRDefault="00BE3DD4" w:rsidP="00BE3DD4">
      <w:pPr>
        <w:rPr>
          <w:rFonts w:ascii="標楷體" w:eastAsia="標楷體" w:hAnsi="標楷體"/>
          <w:sz w:val="26"/>
          <w:szCs w:val="26"/>
        </w:rPr>
      </w:pPr>
      <w:r w:rsidRPr="00BE3DD4">
        <w:rPr>
          <w:rFonts w:ascii="標楷體" w:eastAsia="標楷體" w:hAnsi="標楷體" w:hint="eastAsia"/>
          <w:sz w:val="26"/>
          <w:szCs w:val="26"/>
        </w:rPr>
        <w:t>※ 匯款證明</w:t>
      </w:r>
    </w:p>
    <w:p w:rsidR="00BE3DD4" w:rsidRPr="00BE3DD4" w:rsidRDefault="00BE3DD4" w:rsidP="00BE3DD4">
      <w:pPr>
        <w:rPr>
          <w:rFonts w:ascii="標楷體" w:eastAsia="標楷體" w:hAnsi="標楷體"/>
          <w:sz w:val="26"/>
          <w:szCs w:val="26"/>
        </w:rPr>
      </w:pPr>
      <w:r w:rsidRPr="00BE3DD4">
        <w:rPr>
          <w:rFonts w:ascii="標楷體" w:eastAsia="標楷體" w:hAnsi="標楷體" w:hint="eastAsia"/>
          <w:sz w:val="26"/>
          <w:szCs w:val="26"/>
        </w:rPr>
        <w:t>繳交費用之後，請務必將匯款單、匯款明細或您匯出帳號的後五碼，</w:t>
      </w:r>
    </w:p>
    <w:p w:rsidR="00BE3DD4" w:rsidRPr="00BE3DD4" w:rsidRDefault="00BE3DD4" w:rsidP="00BE3DD4">
      <w:pPr>
        <w:rPr>
          <w:rFonts w:ascii="標楷體" w:eastAsia="標楷體" w:hAnsi="標楷體"/>
          <w:sz w:val="26"/>
          <w:szCs w:val="26"/>
        </w:rPr>
      </w:pPr>
      <w:r w:rsidRPr="00BE3DD4">
        <w:rPr>
          <w:rFonts w:ascii="標楷體" w:eastAsia="標楷體" w:hAnsi="標楷體" w:hint="eastAsia"/>
          <w:sz w:val="26"/>
          <w:szCs w:val="26"/>
        </w:rPr>
        <w:t>拍照或掃描以email寄至協會信箱tasa20170225@gmail.com，以供協會對帳。</w:t>
      </w:r>
    </w:p>
    <w:p w:rsidR="00BE3DD4" w:rsidRPr="00BE3DD4" w:rsidRDefault="00BE3DD4" w:rsidP="00BE3DD4">
      <w:pPr>
        <w:rPr>
          <w:rFonts w:ascii="標楷體" w:eastAsia="標楷體" w:hAnsi="標楷體"/>
          <w:sz w:val="26"/>
          <w:szCs w:val="26"/>
        </w:rPr>
      </w:pPr>
      <w:r w:rsidRPr="00BE3DD4">
        <w:rPr>
          <w:rFonts w:ascii="標楷體" w:eastAsia="標楷體" w:hAnsi="標楷體" w:hint="eastAsia"/>
          <w:sz w:val="26"/>
          <w:szCs w:val="26"/>
        </w:rPr>
        <w:t>※本會在收到匯款後，將開立收據以作為憑證。若您的收據須要報帳，請於匯款後來信告知抬頭。</w:t>
      </w:r>
    </w:p>
    <w:p w:rsidR="00BE3DD4" w:rsidRPr="00BE3DD4" w:rsidRDefault="00BE3DD4" w:rsidP="00BE3DD4">
      <w:pPr>
        <w:rPr>
          <w:rFonts w:ascii="Times New Roman" w:eastAsia="標楷體" w:hAnsi="Times New Roman"/>
          <w:color w:val="000000" w:themeColor="text1"/>
          <w:kern w:val="0"/>
          <w:szCs w:val="24"/>
        </w:rPr>
      </w:pPr>
    </w:p>
    <w:p w:rsidR="00BE3DD4" w:rsidRPr="00BE3DD4" w:rsidRDefault="00BE3DD4" w:rsidP="00BE3DD4">
      <w:pPr>
        <w:spacing w:line="400" w:lineRule="exact"/>
        <w:ind w:rightChars="-159" w:right="-382"/>
        <w:jc w:val="righ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E3DD4">
        <w:rPr>
          <w:rFonts w:ascii="標楷體" w:eastAsia="標楷體" w:hAnsi="標楷體" w:hint="eastAsia"/>
          <w:sz w:val="26"/>
          <w:szCs w:val="26"/>
        </w:rPr>
        <w:t>台灣農業設施協會  敬上</w:t>
      </w:r>
    </w:p>
    <w:sectPr w:rsidR="00BE3DD4" w:rsidRPr="00BE3DD4" w:rsidSect="00D36B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47" w:rsidRDefault="00863847" w:rsidP="00480CEC">
      <w:r>
        <w:separator/>
      </w:r>
    </w:p>
  </w:endnote>
  <w:endnote w:type="continuationSeparator" w:id="0">
    <w:p w:rsidR="00863847" w:rsidRDefault="00863847" w:rsidP="0048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47" w:rsidRDefault="00863847" w:rsidP="00480CEC">
      <w:r>
        <w:separator/>
      </w:r>
    </w:p>
  </w:footnote>
  <w:footnote w:type="continuationSeparator" w:id="0">
    <w:p w:rsidR="00863847" w:rsidRDefault="00863847" w:rsidP="0048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00F9"/>
    <w:multiLevelType w:val="hybridMultilevel"/>
    <w:tmpl w:val="479C8256"/>
    <w:lvl w:ilvl="0" w:tplc="A5FE7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A0C36"/>
    <w:multiLevelType w:val="hybridMultilevel"/>
    <w:tmpl w:val="479C8256"/>
    <w:lvl w:ilvl="0" w:tplc="A5FE7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E4750"/>
    <w:multiLevelType w:val="hybridMultilevel"/>
    <w:tmpl w:val="753044DC"/>
    <w:lvl w:ilvl="0" w:tplc="48F2E10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" w15:restartNumberingAfterBreak="0">
    <w:nsid w:val="148A29ED"/>
    <w:multiLevelType w:val="hybridMultilevel"/>
    <w:tmpl w:val="AD9270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C77BE"/>
    <w:multiLevelType w:val="hybridMultilevel"/>
    <w:tmpl w:val="1E0C0190"/>
    <w:lvl w:ilvl="0" w:tplc="3E7EB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583188"/>
    <w:multiLevelType w:val="hybridMultilevel"/>
    <w:tmpl w:val="8C4001AE"/>
    <w:lvl w:ilvl="0" w:tplc="851CF5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AA037B"/>
    <w:multiLevelType w:val="hybridMultilevel"/>
    <w:tmpl w:val="CBC00302"/>
    <w:lvl w:ilvl="0" w:tplc="FE6AE36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7" w15:restartNumberingAfterBreak="0">
    <w:nsid w:val="61816A5D"/>
    <w:multiLevelType w:val="hybridMultilevel"/>
    <w:tmpl w:val="E17614B2"/>
    <w:lvl w:ilvl="0" w:tplc="0A048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FC"/>
    <w:rsid w:val="000378D9"/>
    <w:rsid w:val="000F6E9B"/>
    <w:rsid w:val="00112ADC"/>
    <w:rsid w:val="00147BBE"/>
    <w:rsid w:val="0018292D"/>
    <w:rsid w:val="001C7C67"/>
    <w:rsid w:val="001D6D0E"/>
    <w:rsid w:val="001E15C8"/>
    <w:rsid w:val="001E6C12"/>
    <w:rsid w:val="001F1681"/>
    <w:rsid w:val="0023201A"/>
    <w:rsid w:val="00251B5D"/>
    <w:rsid w:val="00251ECF"/>
    <w:rsid w:val="00253654"/>
    <w:rsid w:val="002D37F4"/>
    <w:rsid w:val="002E181D"/>
    <w:rsid w:val="002E4664"/>
    <w:rsid w:val="003055CE"/>
    <w:rsid w:val="00316BE7"/>
    <w:rsid w:val="0036010E"/>
    <w:rsid w:val="00365281"/>
    <w:rsid w:val="0036768D"/>
    <w:rsid w:val="00384911"/>
    <w:rsid w:val="003F63D2"/>
    <w:rsid w:val="00416277"/>
    <w:rsid w:val="0042286E"/>
    <w:rsid w:val="004343D5"/>
    <w:rsid w:val="00480CEC"/>
    <w:rsid w:val="00481E43"/>
    <w:rsid w:val="00496073"/>
    <w:rsid w:val="00552FFC"/>
    <w:rsid w:val="005A31C4"/>
    <w:rsid w:val="005A44C3"/>
    <w:rsid w:val="00623A4A"/>
    <w:rsid w:val="00646C1D"/>
    <w:rsid w:val="006658D3"/>
    <w:rsid w:val="00674449"/>
    <w:rsid w:val="006E51B6"/>
    <w:rsid w:val="00707977"/>
    <w:rsid w:val="00740413"/>
    <w:rsid w:val="007411BF"/>
    <w:rsid w:val="00761353"/>
    <w:rsid w:val="00762466"/>
    <w:rsid w:val="007A6BDF"/>
    <w:rsid w:val="007B5146"/>
    <w:rsid w:val="00805BDC"/>
    <w:rsid w:val="00863847"/>
    <w:rsid w:val="00891EA4"/>
    <w:rsid w:val="008F5724"/>
    <w:rsid w:val="00952AF7"/>
    <w:rsid w:val="00967107"/>
    <w:rsid w:val="00980507"/>
    <w:rsid w:val="00991417"/>
    <w:rsid w:val="009A6E99"/>
    <w:rsid w:val="009D1FB0"/>
    <w:rsid w:val="009E6C4D"/>
    <w:rsid w:val="009F39DA"/>
    <w:rsid w:val="00A03D49"/>
    <w:rsid w:val="00A05F4C"/>
    <w:rsid w:val="00A31517"/>
    <w:rsid w:val="00A37780"/>
    <w:rsid w:val="00A81357"/>
    <w:rsid w:val="00B0262F"/>
    <w:rsid w:val="00B04145"/>
    <w:rsid w:val="00B0552A"/>
    <w:rsid w:val="00B07C2A"/>
    <w:rsid w:val="00B226C2"/>
    <w:rsid w:val="00B42E61"/>
    <w:rsid w:val="00B72061"/>
    <w:rsid w:val="00B7640B"/>
    <w:rsid w:val="00B97B8F"/>
    <w:rsid w:val="00BB3797"/>
    <w:rsid w:val="00BB5830"/>
    <w:rsid w:val="00BE3DD4"/>
    <w:rsid w:val="00BF3C13"/>
    <w:rsid w:val="00C0291A"/>
    <w:rsid w:val="00C22709"/>
    <w:rsid w:val="00C415C3"/>
    <w:rsid w:val="00C747DF"/>
    <w:rsid w:val="00CE12F9"/>
    <w:rsid w:val="00CF074C"/>
    <w:rsid w:val="00D210B4"/>
    <w:rsid w:val="00D36BE2"/>
    <w:rsid w:val="00DE49BD"/>
    <w:rsid w:val="00DF2DD8"/>
    <w:rsid w:val="00E01A64"/>
    <w:rsid w:val="00E20C89"/>
    <w:rsid w:val="00E366EE"/>
    <w:rsid w:val="00E50497"/>
    <w:rsid w:val="00E77076"/>
    <w:rsid w:val="00E95903"/>
    <w:rsid w:val="00EA550D"/>
    <w:rsid w:val="00EB068A"/>
    <w:rsid w:val="00ED0A91"/>
    <w:rsid w:val="00F10E5F"/>
    <w:rsid w:val="00F11102"/>
    <w:rsid w:val="00F15BFA"/>
    <w:rsid w:val="00F20D90"/>
    <w:rsid w:val="00F52A03"/>
    <w:rsid w:val="00F5578C"/>
    <w:rsid w:val="00F65B3D"/>
    <w:rsid w:val="00F82777"/>
    <w:rsid w:val="00FA0CEC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D2FC42-3F4A-4357-862E-2A46D7A8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F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2FF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CE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CEC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10E5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3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36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26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No Spacing"/>
    <w:uiPriority w:val="1"/>
    <w:qFormat/>
    <w:rsid w:val="0036528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3652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annotation text"/>
    <w:basedOn w:val="a"/>
    <w:link w:val="ae"/>
    <w:semiHidden/>
    <w:rsid w:val="00112ADC"/>
    <w:rPr>
      <w:rFonts w:ascii="Times New Roman" w:hAnsi="Times New Roman"/>
      <w:szCs w:val="24"/>
      <w:lang w:val="x-none" w:eastAsia="x-none"/>
    </w:rPr>
  </w:style>
  <w:style w:type="character" w:customStyle="1" w:styleId="ae">
    <w:name w:val="註解文字 字元"/>
    <w:basedOn w:val="a0"/>
    <w:link w:val="ad"/>
    <w:semiHidden/>
    <w:rsid w:val="00112ADC"/>
    <w:rPr>
      <w:rFonts w:ascii="Times New Roman" w:eastAsia="新細明體" w:hAnsi="Times New Roman" w:cs="Times New Roman"/>
      <w:szCs w:val="24"/>
      <w:lang w:val="x-none" w:eastAsia="x-none"/>
    </w:rPr>
  </w:style>
  <w:style w:type="table" w:styleId="af">
    <w:name w:val="Table Grid"/>
    <w:basedOn w:val="a1"/>
    <w:uiPriority w:val="39"/>
    <w:rsid w:val="00EB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tasa201702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8KbuBU5ZA3yuJ6aS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7377-A3B2-4236-9A2F-2CF046DA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19</cp:revision>
  <cp:lastPrinted>2020-06-05T03:07:00Z</cp:lastPrinted>
  <dcterms:created xsi:type="dcterms:W3CDTF">2020-06-02T07:52:00Z</dcterms:created>
  <dcterms:modified xsi:type="dcterms:W3CDTF">2020-06-10T03:00:00Z</dcterms:modified>
</cp:coreProperties>
</file>